
<file path=[Content_Types].xml><?xml version="1.0" encoding="utf-8"?>
<Types xmlns="http://schemas.openxmlformats.org/package/2006/content-types">
  <Default Extension="tmp"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0" w:type="auto"/>
        <w:tblInd w:w="-1036" w:type="dxa"/>
        <w:tblLayout w:type="fixed"/>
        <w:tblLook w:val="0000" w:firstRow="0" w:lastRow="0" w:firstColumn="0" w:lastColumn="0" w:noHBand="0" w:noVBand="0"/>
      </w:tblPr>
      <w:tblGrid>
        <w:gridCol w:w="5103"/>
        <w:gridCol w:w="1843"/>
        <w:gridCol w:w="4131"/>
      </w:tblGrid>
      <w:tr w:rsidR="00DE501D">
        <w:tc>
          <w:tcPr>
            <w:tcW w:w="5103" w:type="dxa"/>
            <w:tcBorders>
              <w:top w:val="single" w:sz="4" w:space="0" w:color="FFFFFF"/>
              <w:left w:val="single" w:sz="4" w:space="0" w:color="FFFFFF"/>
              <w:bottom w:val="single" w:sz="4" w:space="0" w:color="FFFFFF"/>
            </w:tcBorders>
          </w:tcPr>
          <w:p w:rsidR="00DE501D" w:rsidRDefault="00DE501D">
            <w:pPr>
              <w:pStyle w:val="Heading2"/>
              <w:tabs>
                <w:tab w:val="left" w:pos="0"/>
              </w:tabs>
              <w:snapToGrid w:val="0"/>
              <w:rPr>
                <w:b w:val="0"/>
              </w:rPr>
            </w:pPr>
          </w:p>
          <w:p w:rsidR="00DE501D" w:rsidRDefault="00DE501D">
            <w:pPr>
              <w:rPr>
                <w:rFonts w:ascii="Arial Rounded MT Bold" w:hAnsi="Arial Rounded MT Bold"/>
                <w:sz w:val="36"/>
              </w:rPr>
            </w:pPr>
            <w:r>
              <w:rPr>
                <w:rFonts w:ascii="Arial Rounded MT Bold" w:hAnsi="Arial Rounded MT Bold"/>
                <w:sz w:val="36"/>
              </w:rPr>
              <w:t xml:space="preserve"> </w:t>
            </w:r>
          </w:p>
          <w:p w:rsidR="00DE501D" w:rsidRDefault="00DE501D">
            <w:pPr>
              <w:rPr>
                <w:rFonts w:ascii="Arial Rounded MT Bold" w:hAnsi="Arial Rounded MT Bold"/>
                <w:b/>
                <w:sz w:val="28"/>
              </w:rPr>
            </w:pPr>
            <w:r>
              <w:rPr>
                <w:rFonts w:ascii="Arial Rounded MT Bold" w:hAnsi="Arial Rounded MT Bold"/>
                <w:b/>
                <w:sz w:val="28"/>
              </w:rPr>
              <w:t xml:space="preserve">                </w:t>
            </w:r>
          </w:p>
        </w:tc>
        <w:tc>
          <w:tcPr>
            <w:tcW w:w="1843" w:type="dxa"/>
            <w:tcBorders>
              <w:top w:val="single" w:sz="4" w:space="0" w:color="FFFFFF"/>
              <w:left w:val="single" w:sz="4" w:space="0" w:color="FFFFFF"/>
              <w:bottom w:val="single" w:sz="4" w:space="0" w:color="FFFFFF"/>
            </w:tcBorders>
          </w:tcPr>
          <w:p w:rsidR="00DE501D" w:rsidRDefault="005C5779">
            <w:pPr>
              <w:snapToGrid w:val="0"/>
              <w:rPr>
                <w:rFonts w:ascii="Arial Rounded MT Bold" w:hAnsi="Arial Rounded MT Bold"/>
                <w:b/>
                <w:sz w:val="36"/>
                <w:lang w:val="nl-NL"/>
              </w:rPr>
            </w:pPr>
            <w:r>
              <w:rPr>
                <w:noProof/>
                <w:lang w:val="en-ZA" w:eastAsia="en-ZA"/>
              </w:rPr>
              <w:drawing>
                <wp:inline distT="0" distB="0" distL="0" distR="0">
                  <wp:extent cx="1095375" cy="12573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095375" cy="1257300"/>
                          </a:xfrm>
                          <a:prstGeom prst="rect">
                            <a:avLst/>
                          </a:prstGeom>
                          <a:solidFill>
                            <a:srgbClr val="FFFFFF"/>
                          </a:solidFill>
                          <a:ln w="9525">
                            <a:noFill/>
                            <a:miter lim="800000"/>
                            <a:headEnd/>
                            <a:tailEnd/>
                          </a:ln>
                        </pic:spPr>
                      </pic:pic>
                    </a:graphicData>
                  </a:graphic>
                </wp:inline>
              </w:drawing>
            </w:r>
          </w:p>
        </w:tc>
        <w:tc>
          <w:tcPr>
            <w:tcW w:w="4131" w:type="dxa"/>
            <w:tcBorders>
              <w:top w:val="single" w:sz="4" w:space="0" w:color="FFFFFF"/>
              <w:left w:val="single" w:sz="4" w:space="0" w:color="FFFFFF"/>
              <w:bottom w:val="single" w:sz="4" w:space="0" w:color="FFFFFF"/>
              <w:right w:val="single" w:sz="4" w:space="0" w:color="FFFFFF"/>
            </w:tcBorders>
          </w:tcPr>
          <w:p w:rsidR="00DE501D" w:rsidRDefault="00DE501D">
            <w:pPr>
              <w:snapToGrid w:val="0"/>
              <w:jc w:val="right"/>
              <w:rPr>
                <w:rFonts w:ascii="Arial Rounded MT Bold" w:hAnsi="Arial Rounded MT Bold"/>
                <w:b/>
                <w:sz w:val="36"/>
                <w:lang w:val="nl-NL"/>
              </w:rPr>
            </w:pPr>
            <w:r>
              <w:rPr>
                <w:rFonts w:ascii="Arial Rounded MT Bold" w:hAnsi="Arial Rounded MT Bold"/>
                <w:b/>
                <w:sz w:val="36"/>
                <w:lang w:val="nl-NL"/>
              </w:rPr>
              <w:t>University of Zululand</w:t>
            </w:r>
          </w:p>
          <w:p w:rsidR="00DE501D" w:rsidRDefault="00DE501D">
            <w:pPr>
              <w:jc w:val="right"/>
              <w:rPr>
                <w:rFonts w:ascii="Arial" w:hAnsi="Arial"/>
                <w:sz w:val="18"/>
                <w:lang w:val="nl-NL"/>
              </w:rPr>
            </w:pPr>
            <w:r>
              <w:rPr>
                <w:rFonts w:ascii="Arial Rounded MT Bold" w:hAnsi="Arial Rounded MT Bold"/>
                <w:sz w:val="20"/>
                <w:lang w:val="nl-NL"/>
              </w:rPr>
              <w:t xml:space="preserve">Website:  </w:t>
            </w:r>
            <w:r w:rsidR="00783AA7">
              <w:fldChar w:fldCharType="begin"/>
            </w:r>
            <w:r w:rsidR="00783AA7">
              <w:instrText xml:space="preserve"> HYPERLINK "http://www.unizulu.ac.za" </w:instrText>
            </w:r>
            <w:r w:rsidR="00783AA7">
              <w:fldChar w:fldCharType="separate"/>
            </w:r>
            <w:r w:rsidR="00E84B6C" w:rsidRPr="00E423D3">
              <w:rPr>
                <w:rStyle w:val="Hyperlink"/>
                <w:rFonts w:ascii="Arial Rounded MT Bold" w:hAnsi="Arial Rounded MT Bold"/>
                <w:lang w:val="nl-NL"/>
              </w:rPr>
              <w:t>http://www.unizulu.ac.za</w:t>
            </w:r>
            <w:r w:rsidR="00783AA7">
              <w:rPr>
                <w:rStyle w:val="Hyperlink"/>
                <w:rFonts w:ascii="Arial Rounded MT Bold" w:hAnsi="Arial Rounded MT Bold"/>
                <w:lang w:val="nl-NL"/>
              </w:rPr>
              <w:fldChar w:fldCharType="end"/>
            </w:r>
          </w:p>
          <w:p w:rsidR="00DE501D" w:rsidRDefault="00DE501D">
            <w:pPr>
              <w:jc w:val="right"/>
              <w:rPr>
                <w:rFonts w:ascii="Arial" w:hAnsi="Arial"/>
                <w:sz w:val="18"/>
                <w:lang w:val="nl-NL"/>
              </w:rPr>
            </w:pPr>
          </w:p>
          <w:p w:rsidR="00DE501D" w:rsidRDefault="00DE501D">
            <w:pPr>
              <w:jc w:val="right"/>
              <w:rPr>
                <w:rFonts w:ascii="Arial" w:hAnsi="Arial"/>
                <w:sz w:val="18"/>
                <w:lang w:val="nl-NL"/>
              </w:rPr>
            </w:pPr>
            <w:r>
              <w:rPr>
                <w:rFonts w:ascii="Arial" w:hAnsi="Arial"/>
                <w:sz w:val="18"/>
                <w:lang w:val="nl-NL"/>
              </w:rPr>
              <w:t>Private Bag X1001</w:t>
            </w:r>
          </w:p>
          <w:p w:rsidR="00DE501D" w:rsidRDefault="00DE501D">
            <w:pPr>
              <w:jc w:val="right"/>
              <w:rPr>
                <w:rFonts w:ascii="Arial" w:hAnsi="Arial"/>
                <w:sz w:val="18"/>
                <w:lang w:val="nl-NL"/>
              </w:rPr>
            </w:pPr>
            <w:r>
              <w:rPr>
                <w:rFonts w:ascii="Arial" w:hAnsi="Arial"/>
                <w:sz w:val="18"/>
                <w:lang w:val="nl-NL"/>
              </w:rPr>
              <w:t>3886 KwaDlangezwa</w:t>
            </w:r>
          </w:p>
          <w:p w:rsidR="00DE501D" w:rsidRDefault="00DE501D">
            <w:pPr>
              <w:jc w:val="right"/>
              <w:rPr>
                <w:rFonts w:ascii="Arial" w:hAnsi="Arial"/>
                <w:sz w:val="18"/>
                <w:lang w:val="nl-NL"/>
              </w:rPr>
            </w:pPr>
          </w:p>
          <w:p w:rsidR="00DE501D" w:rsidRDefault="00DE501D">
            <w:pPr>
              <w:jc w:val="right"/>
              <w:rPr>
                <w:rFonts w:ascii="Arial" w:hAnsi="Arial"/>
                <w:sz w:val="18"/>
                <w:lang w:val="pt-BR"/>
              </w:rPr>
            </w:pPr>
          </w:p>
          <w:p w:rsidR="00DE501D" w:rsidRDefault="00DE501D">
            <w:pPr>
              <w:jc w:val="right"/>
              <w:rPr>
                <w:rFonts w:ascii="Arial Rounded MT Bold" w:hAnsi="Arial Rounded MT Bold"/>
                <w:sz w:val="20"/>
                <w:u w:val="single"/>
                <w:lang w:val="pt-BR"/>
              </w:rPr>
            </w:pPr>
          </w:p>
        </w:tc>
      </w:tr>
    </w:tbl>
    <w:p w:rsidR="00DE501D" w:rsidRDefault="00DE501D">
      <w:pPr>
        <w:jc w:val="center"/>
      </w:pPr>
    </w:p>
    <w:p w:rsidR="00DE501D" w:rsidRDefault="00DE501D">
      <w:pPr>
        <w:jc w:val="center"/>
        <w:rPr>
          <w:b/>
          <w:sz w:val="40"/>
          <w:szCs w:val="40"/>
        </w:rPr>
      </w:pPr>
      <w:r>
        <w:rPr>
          <w:b/>
          <w:sz w:val="40"/>
          <w:szCs w:val="40"/>
        </w:rPr>
        <w:t>Faculty of Commerce</w:t>
      </w:r>
    </w:p>
    <w:p w:rsidR="00DE501D" w:rsidRDefault="00DE501D">
      <w:pPr>
        <w:jc w:val="center"/>
        <w:rPr>
          <w:b/>
          <w:sz w:val="40"/>
          <w:szCs w:val="40"/>
        </w:rPr>
      </w:pPr>
      <w:r>
        <w:rPr>
          <w:b/>
          <w:sz w:val="40"/>
          <w:szCs w:val="40"/>
        </w:rPr>
        <w:t>Administration &amp; Law</w:t>
      </w:r>
    </w:p>
    <w:p w:rsidR="00DE501D" w:rsidRDefault="006725DA">
      <w:pPr>
        <w:jc w:val="center"/>
        <w:rPr>
          <w:rFonts w:ascii="Arial Rounded MT Bold" w:hAnsi="Arial Rounded MT Bold"/>
          <w:b/>
          <w:sz w:val="36"/>
        </w:rPr>
      </w:pPr>
      <w:r>
        <w:rPr>
          <w:noProof/>
          <w:lang w:val="en-ZA" w:eastAsia="en-ZA"/>
        </w:rPr>
        <mc:AlternateContent>
          <mc:Choice Requires="wps">
            <w:drawing>
              <wp:anchor distT="0" distB="0" distL="114935" distR="114935" simplePos="0" relativeHeight="251661824" behindDoc="0" locked="0" layoutInCell="1" allowOverlap="1">
                <wp:simplePos x="0" y="0"/>
                <wp:positionH relativeFrom="column">
                  <wp:posOffset>538480</wp:posOffset>
                </wp:positionH>
                <wp:positionV relativeFrom="paragraph">
                  <wp:posOffset>162560</wp:posOffset>
                </wp:positionV>
                <wp:extent cx="4408170" cy="716915"/>
                <wp:effectExtent l="24130" t="19685" r="25400" b="25400"/>
                <wp:wrapNone/>
                <wp:docPr id="1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8170" cy="716915"/>
                        </a:xfrm>
                        <a:prstGeom prst="rect">
                          <a:avLst/>
                        </a:prstGeom>
                        <a:solidFill>
                          <a:srgbClr val="FFFFFF"/>
                        </a:solidFill>
                        <a:ln w="33020" cmpd="dbl">
                          <a:solidFill>
                            <a:srgbClr val="000000"/>
                          </a:solidFill>
                          <a:miter lim="800000"/>
                          <a:headEnd/>
                          <a:tailEnd/>
                        </a:ln>
                      </wps:spPr>
                      <wps:txbx>
                        <w:txbxContent>
                          <w:p w:rsidR="00201B4E" w:rsidRDefault="00201B4E">
                            <w:pPr>
                              <w:jc w:val="center"/>
                              <w:rPr>
                                <w:b/>
                                <w:sz w:val="40"/>
                                <w:szCs w:val="40"/>
                              </w:rPr>
                            </w:pPr>
                            <w:r>
                              <w:rPr>
                                <w:b/>
                                <w:sz w:val="40"/>
                                <w:szCs w:val="40"/>
                              </w:rPr>
                              <w:t>Department of Accounting and Auditing</w:t>
                            </w:r>
                          </w:p>
                        </w:txbxContent>
                      </wps:txbx>
                      <wps:bodyPr rot="0" vert="horz" wrap="square" lIns="64770" tIns="19050" rIns="64770" bIns="1905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42.4pt;margin-top:12.8pt;width:347.1pt;height:56.45pt;z-index:2516618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" strokeweight="2.6pt">
                <v:stroke linestyle="thinThin"/>
                <v:textbox inset="5.1pt,1.5pt,5.1pt,1.5pt">
                  <w:txbxContent>
                    <w:p w:rsidR="00201B4E" w:rsidRDefault="00201B4E">
                      <w:pPr>
                        <w:jc w:val="center"/>
                        <w:rPr>
                          <w:b/>
                          <w:sz w:val="40"/>
                          <w:szCs w:val="40"/>
                        </w:rPr>
                      </w:pPr>
                      <w:r>
                        <w:rPr>
                          <w:b/>
                          <w:sz w:val="40"/>
                          <w:szCs w:val="40"/>
                        </w:rPr>
                        <w:t>Department of Accounting and Auditing</w:t>
                      </w:r>
                    </w:p>
                  </w:txbxContent>
                </v:textbox>
              </v:shape>
            </w:pict>
          </mc:Fallback>
        </mc:AlternateContent>
      </w:r>
    </w:p>
    <w:p w:rsidR="00DE501D" w:rsidRDefault="00DE501D">
      <w:pPr>
        <w:jc w:val="center"/>
        <w:rPr>
          <w:rFonts w:ascii="Arial Rounded MT Bold" w:hAnsi="Arial Rounded MT Bold"/>
          <w:b/>
          <w:sz w:val="36"/>
        </w:rPr>
      </w:pPr>
    </w:p>
    <w:p w:rsidR="00DE501D" w:rsidRDefault="00DE501D">
      <w:pPr>
        <w:jc w:val="center"/>
        <w:rPr>
          <w:rFonts w:ascii="Arial Rounded MT Bold" w:hAnsi="Arial Rounded MT Bold"/>
          <w:b/>
          <w:sz w:val="36"/>
        </w:rPr>
      </w:pPr>
    </w:p>
    <w:p w:rsidR="00DE501D" w:rsidRDefault="00DE501D"/>
    <w:p w:rsidR="00DE501D" w:rsidRDefault="00DE501D"/>
    <w:tbl>
      <w:tblPr>
        <w:tblStyle w:val="TableGrid"/>
        <w:tblW w:w="0" w:type="auto"/>
        <w:tblLook w:val="04A0" w:firstRow="1" w:lastRow="0" w:firstColumn="1" w:lastColumn="0" w:noHBand="0" w:noVBand="1"/>
      </w:tblPr>
      <w:tblGrid>
        <w:gridCol w:w="2518"/>
        <w:gridCol w:w="6723"/>
      </w:tblGrid>
      <w:tr w:rsidR="00BF3780" w:rsidRPr="00B13294" w:rsidTr="00743D45">
        <w:tc>
          <w:tcPr>
            <w:tcW w:w="2518" w:type="dxa"/>
          </w:tcPr>
          <w:p w:rsidR="00BF3780" w:rsidRPr="00B13294" w:rsidRDefault="00BF3780" w:rsidP="00743D45">
            <w:pPr>
              <w:rPr>
                <w:b/>
              </w:rPr>
            </w:pPr>
            <w:r w:rsidRPr="00B13294">
              <w:rPr>
                <w:b/>
              </w:rPr>
              <w:t xml:space="preserve">Module Title </w:t>
            </w:r>
          </w:p>
          <w:p w:rsidR="00BF3780" w:rsidRPr="00B13294" w:rsidRDefault="00BF3780" w:rsidP="00743D45">
            <w:pPr>
              <w:rPr>
                <w:b/>
              </w:rPr>
            </w:pPr>
          </w:p>
        </w:tc>
        <w:tc>
          <w:tcPr>
            <w:tcW w:w="6724" w:type="dxa"/>
          </w:tcPr>
          <w:p w:rsidR="00BF3780" w:rsidRDefault="00BF3780" w:rsidP="00743D45">
            <w:pPr>
              <w:jc w:val="center"/>
            </w:pPr>
            <w:r>
              <w:t>System Analysis</w:t>
            </w:r>
          </w:p>
          <w:p w:rsidR="00BF3780" w:rsidRPr="00B13294" w:rsidRDefault="00BF3780" w:rsidP="00743D45">
            <w:pPr>
              <w:jc w:val="center"/>
            </w:pPr>
          </w:p>
        </w:tc>
      </w:tr>
      <w:tr w:rsidR="00BF3780" w:rsidRPr="00B13294" w:rsidTr="00743D45">
        <w:tc>
          <w:tcPr>
            <w:tcW w:w="2518" w:type="dxa"/>
          </w:tcPr>
          <w:p w:rsidR="00BF3780" w:rsidRPr="00B13294" w:rsidRDefault="00BF3780" w:rsidP="00743D45">
            <w:pPr>
              <w:rPr>
                <w:b/>
              </w:rPr>
            </w:pPr>
            <w:r w:rsidRPr="00B13294">
              <w:rPr>
                <w:b/>
              </w:rPr>
              <w:t>Module Code</w:t>
            </w:r>
          </w:p>
          <w:p w:rsidR="00BF3780" w:rsidRPr="00B13294" w:rsidRDefault="00BF3780" w:rsidP="00743D45">
            <w:pPr>
              <w:rPr>
                <w:b/>
              </w:rPr>
            </w:pPr>
          </w:p>
        </w:tc>
        <w:tc>
          <w:tcPr>
            <w:tcW w:w="6724" w:type="dxa"/>
          </w:tcPr>
          <w:p w:rsidR="00BF3780" w:rsidRPr="00B13294" w:rsidRDefault="00BF3780" w:rsidP="00743D45">
            <w:pPr>
              <w:jc w:val="center"/>
            </w:pPr>
            <w:r>
              <w:t>CMIS301/CMIS321</w:t>
            </w:r>
          </w:p>
          <w:p w:rsidR="00BF3780" w:rsidRPr="00B13294" w:rsidRDefault="00BF3780" w:rsidP="00743D45">
            <w:pPr>
              <w:jc w:val="center"/>
            </w:pPr>
          </w:p>
          <w:p w:rsidR="00BF3780" w:rsidRPr="00B13294" w:rsidRDefault="00BF3780" w:rsidP="00743D45">
            <w:pPr>
              <w:jc w:val="center"/>
            </w:pPr>
          </w:p>
        </w:tc>
      </w:tr>
      <w:tr w:rsidR="00BF3780" w:rsidRPr="00B13294" w:rsidTr="00743D45">
        <w:tc>
          <w:tcPr>
            <w:tcW w:w="2518" w:type="dxa"/>
          </w:tcPr>
          <w:p w:rsidR="00BF3780" w:rsidRPr="00B13294" w:rsidRDefault="00BF3780" w:rsidP="00743D45">
            <w:pPr>
              <w:rPr>
                <w:b/>
              </w:rPr>
            </w:pPr>
            <w:r w:rsidRPr="00B13294">
              <w:rPr>
                <w:b/>
              </w:rPr>
              <w:t>Programme in which the module is offered</w:t>
            </w:r>
          </w:p>
          <w:p w:rsidR="00BF3780" w:rsidRPr="00B13294" w:rsidRDefault="00BF3780" w:rsidP="00743D45">
            <w:pPr>
              <w:rPr>
                <w:b/>
              </w:rPr>
            </w:pPr>
          </w:p>
        </w:tc>
        <w:tc>
          <w:tcPr>
            <w:tcW w:w="6724" w:type="dxa"/>
          </w:tcPr>
          <w:p w:rsidR="00BF3780" w:rsidRPr="00B13294" w:rsidRDefault="00BF3780" w:rsidP="00BF3780">
            <w:pPr>
              <w:jc w:val="center"/>
            </w:pPr>
            <w:r w:rsidRPr="00B13294">
              <w:t>National Higher Degree: B.Com</w:t>
            </w:r>
            <w:r>
              <w:t xml:space="preserve"> (Management Information Systems</w:t>
            </w:r>
            <w:r w:rsidRPr="00B13294">
              <w:t>).</w:t>
            </w:r>
          </w:p>
        </w:tc>
      </w:tr>
      <w:tr w:rsidR="00BF3780" w:rsidRPr="00B13294" w:rsidTr="00743D45">
        <w:tc>
          <w:tcPr>
            <w:tcW w:w="2518" w:type="dxa"/>
          </w:tcPr>
          <w:p w:rsidR="00BF3780" w:rsidRPr="00B13294" w:rsidRDefault="00BF3780" w:rsidP="00743D45">
            <w:pPr>
              <w:rPr>
                <w:b/>
              </w:rPr>
            </w:pPr>
            <w:r w:rsidRPr="00B13294">
              <w:rPr>
                <w:b/>
              </w:rPr>
              <w:t>Year of offering</w:t>
            </w:r>
          </w:p>
          <w:p w:rsidR="00BF3780" w:rsidRPr="00B13294" w:rsidRDefault="00BF3780" w:rsidP="00743D45">
            <w:pPr>
              <w:rPr>
                <w:b/>
              </w:rPr>
            </w:pPr>
          </w:p>
        </w:tc>
        <w:tc>
          <w:tcPr>
            <w:tcW w:w="6724" w:type="dxa"/>
          </w:tcPr>
          <w:p w:rsidR="00BF3780" w:rsidRPr="00B13294" w:rsidRDefault="00BF3780" w:rsidP="00743D45">
            <w:pPr>
              <w:jc w:val="center"/>
            </w:pPr>
            <w:r>
              <w:t>201</w:t>
            </w:r>
            <w:r w:rsidR="00017E7C">
              <w:t>7</w:t>
            </w:r>
            <w:bookmarkStart w:id="0" w:name="_GoBack"/>
            <w:bookmarkEnd w:id="0"/>
          </w:p>
          <w:p w:rsidR="00BF3780" w:rsidRPr="00B13294" w:rsidRDefault="00BF3780" w:rsidP="00743D45">
            <w:pPr>
              <w:jc w:val="center"/>
            </w:pPr>
          </w:p>
          <w:p w:rsidR="00BF3780" w:rsidRPr="00B13294" w:rsidRDefault="00BF3780" w:rsidP="00743D45">
            <w:pPr>
              <w:jc w:val="center"/>
            </w:pPr>
          </w:p>
        </w:tc>
      </w:tr>
      <w:tr w:rsidR="00BF3780" w:rsidRPr="00B13294" w:rsidTr="00743D45">
        <w:tc>
          <w:tcPr>
            <w:tcW w:w="2518" w:type="dxa"/>
          </w:tcPr>
          <w:p w:rsidR="00BF3780" w:rsidRPr="00B13294" w:rsidRDefault="00BF3780" w:rsidP="00743D45">
            <w:pPr>
              <w:rPr>
                <w:b/>
              </w:rPr>
            </w:pPr>
            <w:r w:rsidRPr="00B13294">
              <w:rPr>
                <w:b/>
              </w:rPr>
              <w:t>SAQA Credits</w:t>
            </w:r>
          </w:p>
          <w:p w:rsidR="00BF3780" w:rsidRPr="00B13294" w:rsidRDefault="00BF3780" w:rsidP="00743D45">
            <w:pPr>
              <w:rPr>
                <w:b/>
              </w:rPr>
            </w:pPr>
          </w:p>
        </w:tc>
        <w:tc>
          <w:tcPr>
            <w:tcW w:w="6724" w:type="dxa"/>
          </w:tcPr>
          <w:p w:rsidR="00BF3780" w:rsidRPr="00B13294" w:rsidRDefault="00BF3780" w:rsidP="00743D45">
            <w:pPr>
              <w:jc w:val="center"/>
            </w:pPr>
            <w:r>
              <w:t>15</w:t>
            </w:r>
          </w:p>
          <w:p w:rsidR="00BF3780" w:rsidRPr="00B13294" w:rsidRDefault="00BF3780" w:rsidP="00743D45">
            <w:pPr>
              <w:jc w:val="center"/>
            </w:pPr>
          </w:p>
          <w:p w:rsidR="00BF3780" w:rsidRPr="00B13294" w:rsidRDefault="00BF3780" w:rsidP="00743D45">
            <w:pPr>
              <w:jc w:val="center"/>
            </w:pPr>
          </w:p>
        </w:tc>
      </w:tr>
      <w:tr w:rsidR="00BF3780" w:rsidRPr="00B13294" w:rsidTr="00743D45">
        <w:tc>
          <w:tcPr>
            <w:tcW w:w="2518" w:type="dxa"/>
          </w:tcPr>
          <w:p w:rsidR="00BF3780" w:rsidRPr="00B13294" w:rsidRDefault="00BF3780" w:rsidP="00743D45">
            <w:pPr>
              <w:rPr>
                <w:b/>
              </w:rPr>
            </w:pPr>
            <w:r w:rsidRPr="00B13294">
              <w:rPr>
                <w:b/>
              </w:rPr>
              <w:t xml:space="preserve">NQF level </w:t>
            </w:r>
          </w:p>
          <w:p w:rsidR="00BF3780" w:rsidRPr="00B13294" w:rsidRDefault="00BF3780" w:rsidP="00743D45">
            <w:pPr>
              <w:rPr>
                <w:b/>
              </w:rPr>
            </w:pPr>
          </w:p>
        </w:tc>
        <w:tc>
          <w:tcPr>
            <w:tcW w:w="6724" w:type="dxa"/>
          </w:tcPr>
          <w:p w:rsidR="00BF3780" w:rsidRPr="00B13294" w:rsidRDefault="00BF3780" w:rsidP="00743D45">
            <w:pPr>
              <w:jc w:val="center"/>
            </w:pPr>
            <w:r>
              <w:t>7</w:t>
            </w:r>
          </w:p>
          <w:p w:rsidR="00BF3780" w:rsidRPr="00B13294" w:rsidRDefault="00BF3780" w:rsidP="00743D45">
            <w:pPr>
              <w:jc w:val="center"/>
            </w:pPr>
          </w:p>
          <w:p w:rsidR="00BF3780" w:rsidRPr="00B13294" w:rsidRDefault="00BF3780" w:rsidP="00743D45">
            <w:pPr>
              <w:jc w:val="center"/>
            </w:pPr>
          </w:p>
        </w:tc>
      </w:tr>
      <w:tr w:rsidR="00BF3780" w:rsidRPr="00B13294" w:rsidTr="00743D45">
        <w:tc>
          <w:tcPr>
            <w:tcW w:w="2518" w:type="dxa"/>
          </w:tcPr>
          <w:p w:rsidR="00BF3780" w:rsidRPr="00B13294" w:rsidRDefault="00BF3780" w:rsidP="00743D45">
            <w:pPr>
              <w:rPr>
                <w:b/>
              </w:rPr>
            </w:pPr>
            <w:r w:rsidRPr="00B13294">
              <w:rPr>
                <w:b/>
              </w:rPr>
              <w:t>Name of Lecturer / Lecturers</w:t>
            </w:r>
          </w:p>
          <w:p w:rsidR="00BF3780" w:rsidRPr="00B13294" w:rsidRDefault="00BF3780" w:rsidP="00743D45">
            <w:pPr>
              <w:rPr>
                <w:b/>
              </w:rPr>
            </w:pPr>
          </w:p>
        </w:tc>
        <w:tc>
          <w:tcPr>
            <w:tcW w:w="6724" w:type="dxa"/>
          </w:tcPr>
          <w:p w:rsidR="00BF3780" w:rsidRPr="00B13294" w:rsidRDefault="00BF3780" w:rsidP="00743D45">
            <w:pPr>
              <w:jc w:val="center"/>
            </w:pPr>
            <w:r>
              <w:t>Mr BF Nel</w:t>
            </w:r>
          </w:p>
        </w:tc>
      </w:tr>
    </w:tbl>
    <w:p w:rsidR="00DE501D" w:rsidRDefault="00DE501D"/>
    <w:p w:rsidR="00DE501D" w:rsidRDefault="00DE501D"/>
    <w:p w:rsidR="00BF3780" w:rsidRDefault="00BF3780" w:rsidP="004F65CA">
      <w:pPr>
        <w:pStyle w:val="BodyText"/>
      </w:pPr>
    </w:p>
    <w:p w:rsidR="004F65CA" w:rsidRDefault="00C33A39" w:rsidP="004F65CA">
      <w:pPr>
        <w:pStyle w:val="BodyText"/>
      </w:pPr>
      <w:r>
        <w:t xml:space="preserve">“My </w:t>
      </w:r>
      <w:r w:rsidRPr="008C2581">
        <w:rPr>
          <w:b/>
        </w:rPr>
        <w:t>cat</w:t>
      </w:r>
      <w:r>
        <w:t xml:space="preserve"> is </w:t>
      </w:r>
      <w:r w:rsidRPr="008C2581">
        <w:rPr>
          <w:b/>
          <w:i/>
        </w:rPr>
        <w:t>object-oriented</w:t>
      </w:r>
      <w:r>
        <w:t xml:space="preserve">. After all, a cat exhibits characteristic behavior, responds to messages, is heir to a long tradition of inherited </w:t>
      </w:r>
      <w:r w:rsidR="008C2581">
        <w:t>responses, and manages its own quite independent internal state”</w:t>
      </w:r>
      <w:r w:rsidR="00E84B6C">
        <w:rPr>
          <w:rStyle w:val="FootnoteReference"/>
        </w:rPr>
        <w:footnoteReference w:id="1"/>
      </w:r>
      <w:r w:rsidR="008C2581">
        <w:t>.</w:t>
      </w:r>
    </w:p>
    <w:p w:rsidR="00BF3780" w:rsidRDefault="00BF3780" w:rsidP="00BF3780">
      <w:pPr>
        <w:suppressAutoHyphens w:val="0"/>
        <w:spacing w:after="200" w:line="276" w:lineRule="auto"/>
        <w:rPr>
          <w:rFonts w:ascii="Calibri" w:eastAsia="Calibri" w:hAnsi="Calibri"/>
          <w:b/>
          <w:sz w:val="32"/>
          <w:szCs w:val="32"/>
          <w:u w:val="single"/>
          <w:lang w:val="en-ZA" w:eastAsia="en-US"/>
        </w:rPr>
      </w:pPr>
    </w:p>
    <w:p w:rsidR="00466784" w:rsidRDefault="00466784" w:rsidP="00CF1DB7">
      <w:pPr>
        <w:rPr>
          <w:rFonts w:ascii="Arial" w:hAnsi="Arial" w:cs="Arial"/>
          <w:b/>
        </w:rPr>
      </w:pPr>
    </w:p>
    <w:p w:rsidR="00466784" w:rsidRDefault="00466784" w:rsidP="00CF1DB7">
      <w:pPr>
        <w:rPr>
          <w:rFonts w:ascii="Arial" w:hAnsi="Arial" w:cs="Arial"/>
          <w:b/>
        </w:rPr>
      </w:pPr>
    </w:p>
    <w:p w:rsidR="00466784" w:rsidRDefault="00466784" w:rsidP="00CF1DB7">
      <w:pPr>
        <w:rPr>
          <w:rFonts w:ascii="Arial" w:hAnsi="Arial" w:cs="Arial"/>
          <w:b/>
        </w:rPr>
      </w:pPr>
    </w:p>
    <w:p w:rsidR="00466784" w:rsidRDefault="00466784" w:rsidP="00CF1DB7">
      <w:pPr>
        <w:rPr>
          <w:rFonts w:ascii="Arial" w:hAnsi="Arial" w:cs="Arial"/>
          <w:b/>
        </w:rPr>
      </w:pPr>
    </w:p>
    <w:p w:rsidR="00466784" w:rsidRDefault="00466784" w:rsidP="00CF1DB7">
      <w:pPr>
        <w:rPr>
          <w:rFonts w:ascii="Arial" w:hAnsi="Arial" w:cs="Arial"/>
          <w:b/>
        </w:rPr>
      </w:pPr>
    </w:p>
    <w:p w:rsidR="00466784" w:rsidRDefault="00466784" w:rsidP="00CF1DB7">
      <w:pPr>
        <w:rPr>
          <w:rFonts w:ascii="Arial" w:hAnsi="Arial" w:cs="Arial"/>
          <w:b/>
        </w:rPr>
      </w:pPr>
    </w:p>
    <w:p w:rsidR="00466784" w:rsidRDefault="00466784" w:rsidP="00CF1DB7">
      <w:pPr>
        <w:rPr>
          <w:rFonts w:ascii="Arial" w:hAnsi="Arial" w:cs="Arial"/>
          <w:b/>
        </w:rPr>
      </w:pPr>
    </w:p>
    <w:p w:rsidR="00CF1DB7" w:rsidRDefault="00CF1DB7" w:rsidP="00CF1DB7">
      <w:pPr>
        <w:rPr>
          <w:rFonts w:ascii="Arial" w:hAnsi="Arial" w:cs="Arial"/>
          <w:b/>
        </w:rPr>
      </w:pPr>
      <w:r w:rsidRPr="00C56EEB">
        <w:rPr>
          <w:rFonts w:ascii="Arial" w:hAnsi="Arial" w:cs="Arial"/>
          <w:b/>
        </w:rPr>
        <w:t>TABLE OF CONTENTS</w:t>
      </w:r>
    </w:p>
    <w:p w:rsidR="00CF1DB7" w:rsidRDefault="00CF1DB7" w:rsidP="00CF1DB7">
      <w:pPr>
        <w:jc w:val="cente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Page</w:t>
      </w:r>
    </w:p>
    <w:p w:rsidR="00CF1DB7" w:rsidRPr="00C56EEB" w:rsidRDefault="00CF1DB7" w:rsidP="00CF1DB7">
      <w:pPr>
        <w:pStyle w:val="ListParagraph"/>
        <w:rPr>
          <w:rFonts w:ascii="Arial" w:hAnsi="Arial" w:cs="Arial"/>
        </w:rPr>
      </w:pPr>
    </w:p>
    <w:p w:rsidR="00CF1DB7" w:rsidRDefault="00CF1DB7" w:rsidP="00CF1DB7">
      <w:pPr>
        <w:pStyle w:val="ListParagraph"/>
        <w:numPr>
          <w:ilvl w:val="0"/>
          <w:numId w:val="36"/>
        </w:numPr>
        <w:suppressAutoHyphens w:val="0"/>
        <w:spacing w:after="200" w:line="360" w:lineRule="auto"/>
        <w:contextualSpacing/>
        <w:rPr>
          <w:rFonts w:ascii="Arial" w:hAnsi="Arial" w:cs="Arial"/>
          <w:b/>
        </w:rPr>
      </w:pPr>
      <w:r>
        <w:rPr>
          <w:rFonts w:ascii="Arial" w:hAnsi="Arial" w:cs="Arial"/>
          <w:b/>
        </w:rPr>
        <w:t>INTRODUCTION</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3</w:t>
      </w:r>
    </w:p>
    <w:p w:rsidR="00CF1DB7" w:rsidRPr="00E10501" w:rsidRDefault="00CF1DB7" w:rsidP="00CF1DB7">
      <w:pPr>
        <w:pStyle w:val="ListParagraph"/>
        <w:numPr>
          <w:ilvl w:val="0"/>
          <w:numId w:val="36"/>
        </w:numPr>
        <w:suppressAutoHyphens w:val="0"/>
        <w:spacing w:after="200" w:line="360" w:lineRule="auto"/>
        <w:contextualSpacing/>
        <w:rPr>
          <w:rFonts w:ascii="Arial" w:hAnsi="Arial" w:cs="Arial"/>
          <w:b/>
        </w:rPr>
      </w:pPr>
      <w:r w:rsidRPr="00E10501">
        <w:rPr>
          <w:rFonts w:ascii="Arial" w:hAnsi="Arial" w:cs="Arial"/>
          <w:b/>
        </w:rPr>
        <w:t>MODULE PURPOSE</w:t>
      </w:r>
      <w:r>
        <w:rPr>
          <w:rFonts w:ascii="Arial" w:hAnsi="Arial" w:cs="Arial"/>
          <w:b/>
        </w:rPr>
        <w:t>/OUTCOMES</w:t>
      </w:r>
      <w:r w:rsidRPr="00E10501">
        <w:rPr>
          <w:rFonts w:ascii="Arial" w:hAnsi="Arial" w:cs="Arial"/>
          <w:b/>
        </w:rPr>
        <w:tab/>
      </w:r>
      <w:r w:rsidRPr="00E10501">
        <w:rPr>
          <w:rFonts w:ascii="Arial" w:hAnsi="Arial" w:cs="Arial"/>
          <w:b/>
        </w:rPr>
        <w:tab/>
      </w:r>
      <w:r w:rsidRPr="00E10501">
        <w:rPr>
          <w:rFonts w:ascii="Arial" w:hAnsi="Arial" w:cs="Arial"/>
          <w:b/>
        </w:rPr>
        <w:tab/>
      </w:r>
      <w:r w:rsidRPr="00E10501">
        <w:rPr>
          <w:rFonts w:ascii="Arial" w:hAnsi="Arial" w:cs="Arial"/>
          <w:b/>
        </w:rPr>
        <w:tab/>
      </w:r>
      <w:r w:rsidRPr="00E10501">
        <w:rPr>
          <w:rFonts w:ascii="Arial" w:hAnsi="Arial" w:cs="Arial"/>
          <w:b/>
        </w:rPr>
        <w:tab/>
      </w:r>
      <w:r w:rsidRPr="00E10501">
        <w:rPr>
          <w:rFonts w:ascii="Arial" w:hAnsi="Arial" w:cs="Arial"/>
          <w:b/>
        </w:rPr>
        <w:tab/>
      </w:r>
      <w:r>
        <w:rPr>
          <w:rFonts w:ascii="Arial" w:hAnsi="Arial" w:cs="Arial"/>
          <w:b/>
        </w:rPr>
        <w:t>4</w:t>
      </w:r>
    </w:p>
    <w:p w:rsidR="00CF1DB7" w:rsidRDefault="00584343" w:rsidP="00CF1DB7">
      <w:pPr>
        <w:pStyle w:val="ListParagraph"/>
        <w:numPr>
          <w:ilvl w:val="0"/>
          <w:numId w:val="36"/>
        </w:numPr>
        <w:suppressAutoHyphens w:val="0"/>
        <w:spacing w:after="200" w:line="360" w:lineRule="auto"/>
        <w:contextualSpacing/>
        <w:rPr>
          <w:rFonts w:ascii="Arial" w:hAnsi="Arial" w:cs="Arial"/>
          <w:b/>
        </w:rPr>
      </w:pPr>
      <w:r>
        <w:rPr>
          <w:rFonts w:ascii="Arial" w:hAnsi="Arial" w:cs="Arial"/>
          <w:b/>
        </w:rPr>
        <w:t>STUDY METHODS</w:t>
      </w:r>
      <w:r>
        <w:rPr>
          <w:rFonts w:ascii="Arial" w:hAnsi="Arial" w:cs="Arial"/>
          <w:b/>
        </w:rPr>
        <w:tab/>
      </w:r>
      <w:r w:rsidR="00CF1DB7">
        <w:rPr>
          <w:rFonts w:ascii="Arial" w:hAnsi="Arial" w:cs="Arial"/>
          <w:b/>
        </w:rPr>
        <w:tab/>
      </w:r>
      <w:r w:rsidR="00CF1DB7">
        <w:rPr>
          <w:rFonts w:ascii="Arial" w:hAnsi="Arial" w:cs="Arial"/>
          <w:b/>
        </w:rPr>
        <w:tab/>
      </w:r>
      <w:r w:rsidR="00CF1DB7">
        <w:rPr>
          <w:rFonts w:ascii="Arial" w:hAnsi="Arial" w:cs="Arial"/>
          <w:b/>
        </w:rPr>
        <w:tab/>
      </w:r>
      <w:r w:rsidR="00CF1DB7">
        <w:rPr>
          <w:rFonts w:ascii="Arial" w:hAnsi="Arial" w:cs="Arial"/>
          <w:b/>
        </w:rPr>
        <w:tab/>
      </w:r>
      <w:r w:rsidR="00CF1DB7">
        <w:rPr>
          <w:rFonts w:ascii="Arial" w:hAnsi="Arial" w:cs="Arial"/>
          <w:b/>
        </w:rPr>
        <w:tab/>
      </w:r>
      <w:r w:rsidR="00CF1DB7">
        <w:rPr>
          <w:rFonts w:ascii="Arial" w:hAnsi="Arial" w:cs="Arial"/>
          <w:b/>
        </w:rPr>
        <w:tab/>
      </w:r>
      <w:r w:rsidR="00CF1DB7">
        <w:rPr>
          <w:rFonts w:ascii="Arial" w:hAnsi="Arial" w:cs="Arial"/>
          <w:b/>
        </w:rPr>
        <w:tab/>
      </w:r>
      <w:r w:rsidR="00CF1DB7">
        <w:rPr>
          <w:rFonts w:ascii="Arial" w:hAnsi="Arial" w:cs="Arial"/>
          <w:b/>
        </w:rPr>
        <w:tab/>
      </w:r>
      <w:r>
        <w:rPr>
          <w:rFonts w:ascii="Arial" w:hAnsi="Arial" w:cs="Arial"/>
          <w:b/>
        </w:rPr>
        <w:t>4</w:t>
      </w:r>
    </w:p>
    <w:p w:rsidR="00CF1DB7" w:rsidRPr="00E10501" w:rsidRDefault="00584343" w:rsidP="00CF1DB7">
      <w:pPr>
        <w:pStyle w:val="ListParagraph"/>
        <w:numPr>
          <w:ilvl w:val="0"/>
          <w:numId w:val="36"/>
        </w:numPr>
        <w:suppressAutoHyphens w:val="0"/>
        <w:spacing w:after="200" w:line="360" w:lineRule="auto"/>
        <w:contextualSpacing/>
        <w:rPr>
          <w:rFonts w:ascii="Arial" w:hAnsi="Arial" w:cs="Arial"/>
          <w:b/>
        </w:rPr>
      </w:pPr>
      <w:r>
        <w:rPr>
          <w:rFonts w:ascii="Arial" w:hAnsi="Arial" w:cs="Arial"/>
          <w:b/>
        </w:rPr>
        <w:t>ASSESSMENT CRITERIA AND INSTRUMENTS</w:t>
      </w:r>
      <w:r w:rsidR="00CF1DB7" w:rsidRPr="00E10501">
        <w:rPr>
          <w:rFonts w:ascii="Arial" w:hAnsi="Arial" w:cs="Arial"/>
          <w:b/>
        </w:rPr>
        <w:tab/>
      </w:r>
      <w:r w:rsidR="00CF1DB7" w:rsidRPr="00E10501">
        <w:rPr>
          <w:rFonts w:ascii="Arial" w:hAnsi="Arial" w:cs="Arial"/>
          <w:b/>
        </w:rPr>
        <w:tab/>
      </w:r>
      <w:r w:rsidR="00CF1DB7" w:rsidRPr="00E10501">
        <w:rPr>
          <w:rFonts w:ascii="Arial" w:hAnsi="Arial" w:cs="Arial"/>
          <w:b/>
        </w:rPr>
        <w:tab/>
      </w:r>
      <w:r w:rsidR="00CF1DB7" w:rsidRPr="00E10501">
        <w:rPr>
          <w:rFonts w:ascii="Arial" w:hAnsi="Arial" w:cs="Arial"/>
          <w:b/>
        </w:rPr>
        <w:tab/>
      </w:r>
      <w:r>
        <w:rPr>
          <w:rFonts w:ascii="Arial" w:hAnsi="Arial" w:cs="Arial"/>
          <w:b/>
        </w:rPr>
        <w:t>5</w:t>
      </w:r>
    </w:p>
    <w:p w:rsidR="00CF1DB7" w:rsidRPr="00E10501" w:rsidRDefault="00CF1DB7" w:rsidP="00CF1DB7">
      <w:pPr>
        <w:pStyle w:val="ListParagraph"/>
        <w:numPr>
          <w:ilvl w:val="0"/>
          <w:numId w:val="36"/>
        </w:numPr>
        <w:suppressAutoHyphens w:val="0"/>
        <w:spacing w:after="200" w:line="360" w:lineRule="auto"/>
        <w:contextualSpacing/>
        <w:rPr>
          <w:rFonts w:ascii="Arial" w:hAnsi="Arial" w:cs="Arial"/>
          <w:b/>
        </w:rPr>
      </w:pPr>
      <w:r w:rsidRPr="00E10501">
        <w:rPr>
          <w:rFonts w:ascii="Arial" w:hAnsi="Arial" w:cs="Arial"/>
          <w:b/>
        </w:rPr>
        <w:t>TOPICS WITH SCHEDULING</w:t>
      </w:r>
      <w:r w:rsidRPr="00E10501">
        <w:rPr>
          <w:rFonts w:ascii="Arial" w:hAnsi="Arial" w:cs="Arial"/>
          <w:b/>
        </w:rPr>
        <w:tab/>
      </w:r>
      <w:r w:rsidRPr="00E10501">
        <w:rPr>
          <w:rFonts w:ascii="Arial" w:hAnsi="Arial" w:cs="Arial"/>
          <w:b/>
        </w:rPr>
        <w:tab/>
      </w:r>
      <w:r w:rsidRPr="00E10501">
        <w:rPr>
          <w:rFonts w:ascii="Arial" w:hAnsi="Arial" w:cs="Arial"/>
          <w:b/>
        </w:rPr>
        <w:tab/>
      </w:r>
      <w:r w:rsidRPr="00E10501">
        <w:rPr>
          <w:rFonts w:ascii="Arial" w:hAnsi="Arial" w:cs="Arial"/>
          <w:b/>
        </w:rPr>
        <w:tab/>
      </w:r>
      <w:r w:rsidRPr="00E10501">
        <w:rPr>
          <w:rFonts w:ascii="Arial" w:hAnsi="Arial" w:cs="Arial"/>
          <w:b/>
        </w:rPr>
        <w:tab/>
      </w:r>
      <w:r w:rsidRPr="00E10501">
        <w:rPr>
          <w:rFonts w:ascii="Arial" w:hAnsi="Arial" w:cs="Arial"/>
          <w:b/>
        </w:rPr>
        <w:tab/>
        <w:t xml:space="preserve">           </w:t>
      </w:r>
      <w:r w:rsidR="00584343">
        <w:rPr>
          <w:rFonts w:ascii="Arial" w:hAnsi="Arial" w:cs="Arial"/>
          <w:b/>
        </w:rPr>
        <w:t>6</w:t>
      </w:r>
    </w:p>
    <w:p w:rsidR="00CF1DB7" w:rsidRPr="00E10501" w:rsidRDefault="00CF1DB7" w:rsidP="00CF1DB7">
      <w:pPr>
        <w:pStyle w:val="ListParagraph"/>
        <w:numPr>
          <w:ilvl w:val="0"/>
          <w:numId w:val="36"/>
        </w:numPr>
        <w:suppressAutoHyphens w:val="0"/>
        <w:spacing w:after="200" w:line="360" w:lineRule="auto"/>
        <w:contextualSpacing/>
        <w:rPr>
          <w:rFonts w:ascii="Arial" w:hAnsi="Arial" w:cs="Arial"/>
          <w:b/>
        </w:rPr>
      </w:pPr>
      <w:r w:rsidRPr="00E10501">
        <w:rPr>
          <w:rFonts w:ascii="Arial" w:hAnsi="Arial" w:cs="Arial"/>
          <w:b/>
        </w:rPr>
        <w:t>PRESCRIBED READINGS, AND ADDITIONAL (RECOMMENDED) READINGS</w:t>
      </w:r>
      <w:r w:rsidRPr="00E10501">
        <w:rPr>
          <w:rFonts w:ascii="Arial" w:hAnsi="Arial" w:cs="Arial"/>
          <w:b/>
        </w:rPr>
        <w:tab/>
      </w:r>
      <w:r w:rsidRPr="00E10501">
        <w:rPr>
          <w:rFonts w:ascii="Arial" w:hAnsi="Arial" w:cs="Arial"/>
          <w:b/>
        </w:rPr>
        <w:tab/>
      </w:r>
      <w:r w:rsidRPr="00E10501">
        <w:rPr>
          <w:rFonts w:ascii="Arial" w:hAnsi="Arial" w:cs="Arial"/>
          <w:b/>
        </w:rPr>
        <w:tab/>
      </w:r>
      <w:r w:rsidRPr="00E10501">
        <w:rPr>
          <w:rFonts w:ascii="Arial" w:hAnsi="Arial" w:cs="Arial"/>
          <w:b/>
        </w:rPr>
        <w:tab/>
      </w:r>
      <w:r w:rsidRPr="00E10501">
        <w:rPr>
          <w:rFonts w:ascii="Arial" w:hAnsi="Arial" w:cs="Arial"/>
          <w:b/>
        </w:rPr>
        <w:tab/>
      </w:r>
      <w:r w:rsidRPr="00E10501">
        <w:rPr>
          <w:rFonts w:ascii="Arial" w:hAnsi="Arial" w:cs="Arial"/>
          <w:b/>
        </w:rPr>
        <w:tab/>
      </w:r>
      <w:r w:rsidRPr="00E10501">
        <w:rPr>
          <w:rFonts w:ascii="Arial" w:hAnsi="Arial" w:cs="Arial"/>
          <w:b/>
        </w:rPr>
        <w:tab/>
      </w:r>
      <w:r w:rsidRPr="00E10501">
        <w:rPr>
          <w:rFonts w:ascii="Arial" w:hAnsi="Arial" w:cs="Arial"/>
          <w:b/>
        </w:rPr>
        <w:tab/>
      </w:r>
      <w:r w:rsidRPr="00E10501">
        <w:rPr>
          <w:rFonts w:ascii="Arial" w:hAnsi="Arial" w:cs="Arial"/>
          <w:b/>
        </w:rPr>
        <w:tab/>
      </w:r>
      <w:r w:rsidRPr="00E10501">
        <w:rPr>
          <w:rFonts w:ascii="Arial" w:hAnsi="Arial" w:cs="Arial"/>
          <w:b/>
        </w:rPr>
        <w:tab/>
      </w:r>
      <w:r w:rsidR="00466784">
        <w:rPr>
          <w:rFonts w:ascii="Arial" w:hAnsi="Arial" w:cs="Arial"/>
          <w:b/>
        </w:rPr>
        <w:t>7</w:t>
      </w:r>
    </w:p>
    <w:p w:rsidR="00CF1DB7" w:rsidRDefault="00466784" w:rsidP="00CF1DB7">
      <w:pPr>
        <w:pStyle w:val="ListParagraph"/>
        <w:numPr>
          <w:ilvl w:val="0"/>
          <w:numId w:val="36"/>
        </w:numPr>
        <w:suppressAutoHyphens w:val="0"/>
        <w:spacing w:after="200" w:line="360" w:lineRule="auto"/>
        <w:contextualSpacing/>
        <w:rPr>
          <w:rFonts w:ascii="Arial" w:hAnsi="Arial" w:cs="Arial"/>
          <w:b/>
        </w:rPr>
      </w:pPr>
      <w:r>
        <w:rPr>
          <w:rFonts w:ascii="Arial" w:hAnsi="Arial" w:cs="Arial"/>
          <w:b/>
        </w:rPr>
        <w:t>GENERAL: ATTENDANCE, CONSULTATION AND RULES</w:t>
      </w:r>
      <w:r w:rsidR="00CF1DB7" w:rsidRPr="00E10501">
        <w:rPr>
          <w:rFonts w:ascii="Arial" w:hAnsi="Arial" w:cs="Arial"/>
          <w:b/>
        </w:rPr>
        <w:tab/>
      </w:r>
      <w:r w:rsidR="00CF1DB7" w:rsidRPr="00E10501">
        <w:rPr>
          <w:rFonts w:ascii="Arial" w:hAnsi="Arial" w:cs="Arial"/>
          <w:b/>
        </w:rPr>
        <w:tab/>
      </w:r>
      <w:r w:rsidR="00CF1DB7" w:rsidRPr="00E10501">
        <w:rPr>
          <w:rFonts w:ascii="Arial" w:hAnsi="Arial" w:cs="Arial"/>
          <w:b/>
        </w:rPr>
        <w:tab/>
      </w:r>
      <w:r>
        <w:rPr>
          <w:rFonts w:ascii="Arial" w:hAnsi="Arial" w:cs="Arial"/>
          <w:b/>
        </w:rPr>
        <w:t>7</w:t>
      </w:r>
    </w:p>
    <w:p w:rsidR="00466784" w:rsidRPr="00E10501" w:rsidRDefault="00466784" w:rsidP="00CF1DB7">
      <w:pPr>
        <w:pStyle w:val="ListParagraph"/>
        <w:numPr>
          <w:ilvl w:val="0"/>
          <w:numId w:val="36"/>
        </w:numPr>
        <w:suppressAutoHyphens w:val="0"/>
        <w:spacing w:after="200" w:line="360" w:lineRule="auto"/>
        <w:contextualSpacing/>
        <w:rPr>
          <w:rFonts w:ascii="Arial" w:hAnsi="Arial" w:cs="Arial"/>
          <w:b/>
        </w:rPr>
      </w:pPr>
      <w:r>
        <w:rPr>
          <w:rFonts w:ascii="Arial" w:hAnsi="Arial" w:cs="Arial"/>
          <w:b/>
        </w:rPr>
        <w:t>ADDENDUM: INTRODUCTION TO O-O CONCEPTS, AN EXERCISE</w:t>
      </w:r>
      <w:r>
        <w:rPr>
          <w:rFonts w:ascii="Arial" w:hAnsi="Arial" w:cs="Arial"/>
          <w:b/>
        </w:rPr>
        <w:tab/>
        <w:t>8</w:t>
      </w:r>
    </w:p>
    <w:p w:rsidR="00CF1DB7" w:rsidRPr="00CF1DB7" w:rsidRDefault="00CF1DB7" w:rsidP="00CF1DB7">
      <w:pPr>
        <w:rPr>
          <w:rFonts w:eastAsia="Calibri"/>
        </w:rPr>
      </w:pPr>
    </w:p>
    <w:p w:rsidR="00CF1DB7" w:rsidRDefault="00CF1DB7" w:rsidP="00CF1DB7">
      <w:pPr>
        <w:rPr>
          <w:rFonts w:eastAsia="Calibri"/>
          <w:lang w:val="en-ZA" w:eastAsia="en-US"/>
        </w:rPr>
      </w:pPr>
      <w:r>
        <w:rPr>
          <w:rFonts w:eastAsia="Calibri"/>
          <w:lang w:val="en-ZA" w:eastAsia="en-US"/>
        </w:rPr>
        <w:br w:type="page"/>
      </w:r>
    </w:p>
    <w:p w:rsidR="00C33A39" w:rsidRPr="00C33A39" w:rsidRDefault="00C33A39" w:rsidP="00C33A39">
      <w:pPr>
        <w:suppressAutoHyphens w:val="0"/>
        <w:spacing w:after="200" w:line="276" w:lineRule="auto"/>
        <w:jc w:val="center"/>
        <w:rPr>
          <w:rFonts w:ascii="Calibri" w:eastAsia="Calibri" w:hAnsi="Calibri"/>
          <w:b/>
          <w:sz w:val="32"/>
          <w:szCs w:val="32"/>
          <w:lang w:val="en-ZA" w:eastAsia="en-US"/>
        </w:rPr>
      </w:pPr>
      <w:r w:rsidRPr="00C33A39">
        <w:rPr>
          <w:rFonts w:ascii="Calibri" w:eastAsia="Calibri" w:hAnsi="Calibri"/>
          <w:b/>
          <w:sz w:val="32"/>
          <w:szCs w:val="32"/>
          <w:u w:val="single"/>
          <w:lang w:val="en-ZA" w:eastAsia="en-US"/>
        </w:rPr>
        <w:lastRenderedPageBreak/>
        <w:t xml:space="preserve">Introduction to Systems </w:t>
      </w:r>
      <w:r w:rsidR="00997F20">
        <w:rPr>
          <w:rFonts w:ascii="Calibri" w:eastAsia="Calibri" w:hAnsi="Calibri"/>
          <w:b/>
          <w:sz w:val="32"/>
          <w:szCs w:val="32"/>
          <w:u w:val="single"/>
          <w:lang w:val="en-ZA" w:eastAsia="en-US"/>
        </w:rPr>
        <w:t>Analysis</w:t>
      </w:r>
      <w:r w:rsidRPr="00C33A39">
        <w:rPr>
          <w:rFonts w:ascii="Calibri" w:eastAsia="Calibri" w:hAnsi="Calibri"/>
          <w:b/>
          <w:sz w:val="32"/>
          <w:szCs w:val="32"/>
          <w:u w:val="single"/>
          <w:lang w:val="en-ZA" w:eastAsia="en-US"/>
        </w:rPr>
        <w:t xml:space="preserve">: </w:t>
      </w:r>
      <w:r w:rsidRPr="00C33A39">
        <w:rPr>
          <w:rFonts w:ascii="Calibri" w:eastAsia="Calibri" w:hAnsi="Calibri"/>
          <w:b/>
          <w:sz w:val="32"/>
          <w:szCs w:val="32"/>
          <w:lang w:val="en-ZA" w:eastAsia="en-US"/>
        </w:rPr>
        <w:t>CMIS301/321</w:t>
      </w:r>
    </w:p>
    <w:p w:rsidR="00C33A39" w:rsidRPr="00C33A39" w:rsidRDefault="00C33A39" w:rsidP="00C33A39">
      <w:pPr>
        <w:pBdr>
          <w:bottom w:val="single" w:sz="8" w:space="4" w:color="4F81BD"/>
        </w:pBdr>
        <w:suppressAutoHyphens w:val="0"/>
        <w:spacing w:after="300"/>
        <w:contextualSpacing/>
        <w:rPr>
          <w:rFonts w:ascii="Cambria" w:hAnsi="Cambria"/>
          <w:color w:val="17365D"/>
          <w:spacing w:val="5"/>
          <w:kern w:val="28"/>
          <w:sz w:val="52"/>
          <w:szCs w:val="52"/>
          <w:lang w:val="en-ZA" w:eastAsia="en-US"/>
        </w:rPr>
      </w:pPr>
      <w:r w:rsidRPr="00C33A39">
        <w:rPr>
          <w:rFonts w:ascii="Cambria" w:hAnsi="Cambria"/>
          <w:color w:val="17365D"/>
          <w:spacing w:val="5"/>
          <w:kern w:val="28"/>
          <w:sz w:val="52"/>
          <w:szCs w:val="52"/>
          <w:lang w:val="en-ZA" w:eastAsia="en-US"/>
        </w:rPr>
        <w:t>Overview:</w:t>
      </w:r>
    </w:p>
    <w:p w:rsidR="00C33A39" w:rsidRPr="00C33A39" w:rsidRDefault="00C33A39" w:rsidP="00C33A39">
      <w:pPr>
        <w:keepNext/>
        <w:keepLines/>
        <w:suppressAutoHyphens w:val="0"/>
        <w:spacing w:before="480" w:line="276" w:lineRule="auto"/>
        <w:outlineLvl w:val="0"/>
        <w:rPr>
          <w:rFonts w:ascii="Cambria" w:hAnsi="Cambria"/>
          <w:b/>
          <w:bCs/>
          <w:color w:val="365F91"/>
          <w:sz w:val="28"/>
          <w:szCs w:val="28"/>
          <w:lang w:val="en-ZA" w:eastAsia="en-US"/>
        </w:rPr>
      </w:pPr>
      <w:r w:rsidRPr="00C33A39">
        <w:rPr>
          <w:rFonts w:ascii="Cambria" w:hAnsi="Cambria"/>
          <w:b/>
          <w:bCs/>
          <w:color w:val="365F91"/>
          <w:sz w:val="28"/>
          <w:szCs w:val="28"/>
          <w:lang w:val="en-ZA" w:eastAsia="en-US"/>
        </w:rPr>
        <w:t>Software Development, System Analysis and Design</w:t>
      </w:r>
    </w:p>
    <w:p w:rsidR="00C33A39" w:rsidRPr="00C33A39" w:rsidRDefault="00C33A39" w:rsidP="00C33A39">
      <w:pPr>
        <w:suppressAutoHyphens w:val="0"/>
        <w:spacing w:after="200" w:line="276" w:lineRule="auto"/>
        <w:rPr>
          <w:rFonts w:ascii="Calibri" w:eastAsia="Calibri" w:hAnsi="Calibri"/>
          <w:sz w:val="22"/>
          <w:szCs w:val="22"/>
          <w:lang w:val="en-ZA" w:eastAsia="en-US"/>
        </w:rPr>
      </w:pPr>
      <w:r w:rsidRPr="00C33A39">
        <w:rPr>
          <w:rFonts w:ascii="Calibri" w:eastAsia="Calibri" w:hAnsi="Calibri"/>
          <w:sz w:val="22"/>
          <w:szCs w:val="22"/>
          <w:lang w:val="en-ZA" w:eastAsia="en-US"/>
        </w:rPr>
        <w:t>Computers are everywhere today, and microchips impact every part of our lives. We live in a world not only of ubiquitous computing but of pervasive communication and connectivity. A large part of our everyday lives depends on computer chips, connection links, databases, and application software.</w:t>
      </w:r>
    </w:p>
    <w:p w:rsidR="00C33A39" w:rsidRPr="00C33A39" w:rsidRDefault="00C33A39" w:rsidP="00C33A39">
      <w:pPr>
        <w:suppressAutoHyphens w:val="0"/>
        <w:spacing w:after="200" w:line="276" w:lineRule="auto"/>
        <w:rPr>
          <w:rFonts w:ascii="Calibri" w:eastAsia="Calibri" w:hAnsi="Calibri"/>
          <w:sz w:val="22"/>
          <w:szCs w:val="22"/>
          <w:lang w:val="en-ZA" w:eastAsia="en-US"/>
        </w:rPr>
      </w:pPr>
      <w:r w:rsidRPr="00C33A39">
        <w:rPr>
          <w:rFonts w:ascii="Calibri" w:eastAsia="Calibri" w:hAnsi="Calibri"/>
          <w:sz w:val="22"/>
          <w:szCs w:val="22"/>
          <w:lang w:val="en-ZA" w:eastAsia="en-US"/>
        </w:rPr>
        <w:t>Application software or computer software and the above mentioned technologies are part of a bigger picture, the Information System. They all ‘enable’ the information system!  This will be our focal point, to design an Information System! How to arrive at an Information System, are summarized in the following four points:</w:t>
      </w:r>
    </w:p>
    <w:p w:rsidR="00C33A39" w:rsidRPr="00C33A39" w:rsidRDefault="00C33A39" w:rsidP="00C33A39">
      <w:pPr>
        <w:numPr>
          <w:ilvl w:val="0"/>
          <w:numId w:val="23"/>
        </w:numPr>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b/>
          <w:sz w:val="22"/>
          <w:szCs w:val="22"/>
          <w:lang w:val="en-ZA" w:eastAsia="en-US"/>
        </w:rPr>
        <w:t xml:space="preserve">System Analysis: </w:t>
      </w:r>
      <w:r w:rsidRPr="00C33A39">
        <w:rPr>
          <w:rFonts w:ascii="Calibri" w:eastAsia="Calibri" w:hAnsi="Calibri"/>
          <w:sz w:val="22"/>
          <w:szCs w:val="22"/>
          <w:lang w:val="en-ZA" w:eastAsia="en-US"/>
        </w:rPr>
        <w:t xml:space="preserve">those activities that enable a person to </w:t>
      </w:r>
      <w:r w:rsidRPr="00C33A39">
        <w:rPr>
          <w:rFonts w:ascii="Calibri" w:eastAsia="Calibri" w:hAnsi="Calibri"/>
          <w:sz w:val="22"/>
          <w:szCs w:val="22"/>
          <w:u w:val="single"/>
          <w:lang w:val="en-ZA" w:eastAsia="en-US"/>
        </w:rPr>
        <w:t>understand</w:t>
      </w:r>
      <w:r w:rsidRPr="00C33A39">
        <w:rPr>
          <w:rFonts w:ascii="Calibri" w:eastAsia="Calibri" w:hAnsi="Calibri"/>
          <w:sz w:val="22"/>
          <w:szCs w:val="22"/>
          <w:lang w:val="en-ZA" w:eastAsia="en-US"/>
        </w:rPr>
        <w:t xml:space="preserve"> and </w:t>
      </w:r>
      <w:r w:rsidRPr="00C33A39">
        <w:rPr>
          <w:rFonts w:ascii="Calibri" w:eastAsia="Calibri" w:hAnsi="Calibri"/>
          <w:sz w:val="22"/>
          <w:szCs w:val="22"/>
          <w:u w:val="single"/>
          <w:lang w:val="en-ZA" w:eastAsia="en-US"/>
        </w:rPr>
        <w:t>specify</w:t>
      </w:r>
      <w:r w:rsidRPr="00C33A39">
        <w:rPr>
          <w:rFonts w:ascii="Calibri" w:eastAsia="Calibri" w:hAnsi="Calibri"/>
          <w:sz w:val="22"/>
          <w:szCs w:val="22"/>
          <w:lang w:val="en-ZA" w:eastAsia="en-US"/>
        </w:rPr>
        <w:t xml:space="preserve"> </w:t>
      </w:r>
      <w:r w:rsidRPr="00C33A39">
        <w:rPr>
          <w:rFonts w:ascii="Calibri" w:eastAsia="Calibri" w:hAnsi="Calibri"/>
          <w:b/>
          <w:sz w:val="22"/>
          <w:szCs w:val="22"/>
          <w:lang w:val="en-ZA" w:eastAsia="en-US"/>
        </w:rPr>
        <w:t>WHAT</w:t>
      </w:r>
      <w:r w:rsidRPr="00C33A39">
        <w:rPr>
          <w:rFonts w:ascii="Calibri" w:eastAsia="Calibri" w:hAnsi="Calibri"/>
          <w:sz w:val="22"/>
          <w:szCs w:val="22"/>
          <w:lang w:val="en-ZA" w:eastAsia="en-US"/>
        </w:rPr>
        <w:t xml:space="preserve"> the new system should accomplish.</w:t>
      </w:r>
    </w:p>
    <w:p w:rsidR="00C33A39" w:rsidRPr="00C33A39" w:rsidRDefault="00C33A39" w:rsidP="00C33A39">
      <w:pPr>
        <w:numPr>
          <w:ilvl w:val="0"/>
          <w:numId w:val="23"/>
        </w:numPr>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b/>
          <w:sz w:val="22"/>
          <w:szCs w:val="22"/>
          <w:lang w:val="en-ZA" w:eastAsia="en-US"/>
        </w:rPr>
        <w:t xml:space="preserve">System Design: </w:t>
      </w:r>
      <w:r w:rsidRPr="00C33A39">
        <w:rPr>
          <w:rFonts w:ascii="Calibri" w:eastAsia="Calibri" w:hAnsi="Calibri"/>
          <w:sz w:val="22"/>
          <w:szCs w:val="22"/>
          <w:lang w:val="en-ZA" w:eastAsia="en-US"/>
        </w:rPr>
        <w:t xml:space="preserve">those activities that enable a person to describe in detail the system that </w:t>
      </w:r>
      <w:r w:rsidRPr="00C33A39">
        <w:rPr>
          <w:rFonts w:ascii="Calibri" w:eastAsia="Calibri" w:hAnsi="Calibri"/>
          <w:sz w:val="22"/>
          <w:szCs w:val="22"/>
          <w:u w:val="single"/>
          <w:lang w:val="en-ZA" w:eastAsia="en-US"/>
        </w:rPr>
        <w:t>solves</w:t>
      </w:r>
      <w:r w:rsidRPr="00C33A39">
        <w:rPr>
          <w:rFonts w:ascii="Calibri" w:eastAsia="Calibri" w:hAnsi="Calibri"/>
          <w:sz w:val="22"/>
          <w:szCs w:val="22"/>
          <w:lang w:val="en-ZA" w:eastAsia="en-US"/>
        </w:rPr>
        <w:t xml:space="preserve"> the need. The system design describes the </w:t>
      </w:r>
      <w:r w:rsidRPr="00C33A39">
        <w:rPr>
          <w:rFonts w:ascii="Calibri" w:eastAsia="Calibri" w:hAnsi="Calibri"/>
          <w:b/>
          <w:sz w:val="22"/>
          <w:szCs w:val="22"/>
          <w:lang w:val="en-ZA" w:eastAsia="en-US"/>
        </w:rPr>
        <w:t>HOW</w:t>
      </w:r>
      <w:r w:rsidRPr="00C33A39">
        <w:rPr>
          <w:rFonts w:ascii="Calibri" w:eastAsia="Calibri" w:hAnsi="Calibri"/>
          <w:sz w:val="22"/>
          <w:szCs w:val="22"/>
          <w:lang w:val="en-ZA" w:eastAsia="en-US"/>
        </w:rPr>
        <w:t xml:space="preserve">. </w:t>
      </w:r>
    </w:p>
    <w:p w:rsidR="00C33A39" w:rsidRPr="00C33A39" w:rsidRDefault="00C33A39" w:rsidP="00C33A39">
      <w:pPr>
        <w:suppressAutoHyphens w:val="0"/>
        <w:spacing w:after="200" w:line="276" w:lineRule="auto"/>
        <w:rPr>
          <w:rFonts w:ascii="Calibri" w:eastAsia="Calibri" w:hAnsi="Calibri"/>
          <w:sz w:val="22"/>
          <w:szCs w:val="22"/>
          <w:lang w:val="en-ZA" w:eastAsia="en-US"/>
        </w:rPr>
      </w:pPr>
      <w:r w:rsidRPr="00C33A39">
        <w:rPr>
          <w:rFonts w:ascii="Calibri" w:eastAsia="Calibri" w:hAnsi="Calibri"/>
          <w:sz w:val="22"/>
          <w:szCs w:val="22"/>
          <w:lang w:val="en-ZA" w:eastAsia="en-US"/>
        </w:rPr>
        <w:t xml:space="preserve">Centre to the course </w:t>
      </w:r>
      <w:r w:rsidR="007B14F8">
        <w:rPr>
          <w:rFonts w:ascii="Calibri" w:eastAsia="Calibri" w:hAnsi="Calibri"/>
          <w:sz w:val="22"/>
          <w:szCs w:val="22"/>
          <w:lang w:val="en-ZA" w:eastAsia="en-US"/>
        </w:rPr>
        <w:t>is</w:t>
      </w:r>
      <w:r w:rsidRPr="00C33A39">
        <w:rPr>
          <w:rFonts w:ascii="Calibri" w:eastAsia="Calibri" w:hAnsi="Calibri"/>
          <w:sz w:val="22"/>
          <w:szCs w:val="22"/>
          <w:lang w:val="en-ZA" w:eastAsia="en-US"/>
        </w:rPr>
        <w:t xml:space="preserve"> the </w:t>
      </w:r>
      <w:r w:rsidR="007B14F8">
        <w:rPr>
          <w:rFonts w:ascii="Calibri" w:eastAsia="Calibri" w:hAnsi="Calibri"/>
          <w:sz w:val="22"/>
          <w:szCs w:val="22"/>
          <w:lang w:val="en-ZA" w:eastAsia="en-US"/>
        </w:rPr>
        <w:t>Systems Development Life Cycle or SDLC:</w:t>
      </w:r>
    </w:p>
    <w:p w:rsidR="00C33A39" w:rsidRPr="00C33A39" w:rsidRDefault="00C33A39" w:rsidP="00C33A39">
      <w:pPr>
        <w:numPr>
          <w:ilvl w:val="0"/>
          <w:numId w:val="25"/>
        </w:numPr>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b/>
          <w:sz w:val="22"/>
          <w:szCs w:val="22"/>
          <w:lang w:val="en-ZA" w:eastAsia="en-US"/>
        </w:rPr>
        <w:t>SDLC</w:t>
      </w:r>
      <w:r w:rsidRPr="00C33A39">
        <w:rPr>
          <w:rFonts w:ascii="Calibri" w:eastAsia="Calibri" w:hAnsi="Calibri"/>
          <w:sz w:val="22"/>
          <w:szCs w:val="22"/>
          <w:lang w:val="en-ZA" w:eastAsia="en-US"/>
        </w:rPr>
        <w:t xml:space="preserve"> consisting of six core processes:</w:t>
      </w:r>
    </w:p>
    <w:p w:rsidR="00C33A39" w:rsidRPr="00C33A39" w:rsidRDefault="00C33A39" w:rsidP="00C33A39">
      <w:pPr>
        <w:numPr>
          <w:ilvl w:val="0"/>
          <w:numId w:val="24"/>
        </w:numPr>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b/>
          <w:sz w:val="22"/>
          <w:szCs w:val="22"/>
          <w:lang w:val="en-ZA" w:eastAsia="en-US"/>
        </w:rPr>
        <w:t>Identify</w:t>
      </w:r>
      <w:r w:rsidRPr="00C33A39">
        <w:rPr>
          <w:rFonts w:ascii="Calibri" w:eastAsia="Calibri" w:hAnsi="Calibri"/>
          <w:sz w:val="22"/>
          <w:szCs w:val="22"/>
          <w:lang w:val="en-ZA" w:eastAsia="en-US"/>
        </w:rPr>
        <w:t xml:space="preserve"> the </w:t>
      </w:r>
      <w:r w:rsidRPr="00C33A39">
        <w:rPr>
          <w:rFonts w:ascii="Calibri" w:eastAsia="Calibri" w:hAnsi="Calibri"/>
          <w:b/>
          <w:sz w:val="22"/>
          <w:szCs w:val="22"/>
          <w:lang w:val="en-ZA" w:eastAsia="en-US"/>
        </w:rPr>
        <w:t>problem</w:t>
      </w:r>
      <w:r w:rsidRPr="00C33A39">
        <w:rPr>
          <w:rFonts w:ascii="Calibri" w:eastAsia="Calibri" w:hAnsi="Calibri"/>
          <w:sz w:val="22"/>
          <w:szCs w:val="22"/>
          <w:lang w:val="en-ZA" w:eastAsia="en-US"/>
        </w:rPr>
        <w:t xml:space="preserve"> or need and obtain approval to proceed</w:t>
      </w:r>
    </w:p>
    <w:p w:rsidR="00C33A39" w:rsidRPr="00C33A39" w:rsidRDefault="00C33A39" w:rsidP="00C33A39">
      <w:pPr>
        <w:numPr>
          <w:ilvl w:val="0"/>
          <w:numId w:val="24"/>
        </w:numPr>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b/>
          <w:sz w:val="22"/>
          <w:szCs w:val="22"/>
          <w:lang w:val="en-ZA" w:eastAsia="en-US"/>
        </w:rPr>
        <w:t>Plan</w:t>
      </w:r>
      <w:r w:rsidRPr="00C33A39">
        <w:rPr>
          <w:rFonts w:ascii="Calibri" w:eastAsia="Calibri" w:hAnsi="Calibri"/>
          <w:sz w:val="22"/>
          <w:szCs w:val="22"/>
          <w:lang w:val="en-ZA" w:eastAsia="en-US"/>
        </w:rPr>
        <w:t xml:space="preserve"> and monitor the project – what, how and who does it</w:t>
      </w:r>
    </w:p>
    <w:p w:rsidR="00C33A39" w:rsidRPr="00C33A39" w:rsidRDefault="00C33A39" w:rsidP="00C33A39">
      <w:pPr>
        <w:numPr>
          <w:ilvl w:val="0"/>
          <w:numId w:val="24"/>
        </w:numPr>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sz w:val="22"/>
          <w:szCs w:val="22"/>
          <w:lang w:val="en-ZA" w:eastAsia="en-US"/>
        </w:rPr>
        <w:t xml:space="preserve">Discover and understand the </w:t>
      </w:r>
      <w:r w:rsidRPr="00C33A39">
        <w:rPr>
          <w:rFonts w:ascii="Calibri" w:eastAsia="Calibri" w:hAnsi="Calibri"/>
          <w:b/>
          <w:sz w:val="22"/>
          <w:szCs w:val="22"/>
          <w:lang w:val="en-ZA" w:eastAsia="en-US"/>
        </w:rPr>
        <w:t>details</w:t>
      </w:r>
      <w:r w:rsidRPr="00C33A39">
        <w:rPr>
          <w:rFonts w:ascii="Calibri" w:eastAsia="Calibri" w:hAnsi="Calibri"/>
          <w:sz w:val="22"/>
          <w:szCs w:val="22"/>
          <w:lang w:val="en-ZA" w:eastAsia="en-US"/>
        </w:rPr>
        <w:t xml:space="preserve"> of the problem or need</w:t>
      </w:r>
    </w:p>
    <w:p w:rsidR="00C33A39" w:rsidRPr="00C33A39" w:rsidRDefault="00C33A39" w:rsidP="00C33A39">
      <w:pPr>
        <w:numPr>
          <w:ilvl w:val="0"/>
          <w:numId w:val="24"/>
        </w:numPr>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b/>
          <w:sz w:val="22"/>
          <w:szCs w:val="22"/>
          <w:lang w:val="en-ZA" w:eastAsia="en-US"/>
        </w:rPr>
        <w:t>Design</w:t>
      </w:r>
      <w:r w:rsidRPr="00C33A39">
        <w:rPr>
          <w:rFonts w:ascii="Calibri" w:eastAsia="Calibri" w:hAnsi="Calibri"/>
          <w:sz w:val="22"/>
          <w:szCs w:val="22"/>
          <w:lang w:val="en-ZA" w:eastAsia="en-US"/>
        </w:rPr>
        <w:t xml:space="preserve"> the system components</w:t>
      </w:r>
    </w:p>
    <w:p w:rsidR="00C33A39" w:rsidRPr="00C33A39" w:rsidRDefault="00C33A39" w:rsidP="00C33A39">
      <w:pPr>
        <w:numPr>
          <w:ilvl w:val="0"/>
          <w:numId w:val="24"/>
        </w:numPr>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sz w:val="22"/>
          <w:szCs w:val="22"/>
          <w:lang w:val="en-ZA" w:eastAsia="en-US"/>
        </w:rPr>
        <w:t xml:space="preserve">Build, test, and </w:t>
      </w:r>
      <w:r w:rsidRPr="00C33A39">
        <w:rPr>
          <w:rFonts w:ascii="Calibri" w:eastAsia="Calibri" w:hAnsi="Calibri"/>
          <w:b/>
          <w:sz w:val="22"/>
          <w:szCs w:val="22"/>
          <w:lang w:val="en-ZA" w:eastAsia="en-US"/>
        </w:rPr>
        <w:t>integrate</w:t>
      </w:r>
      <w:r w:rsidRPr="00C33A39">
        <w:rPr>
          <w:rFonts w:ascii="Calibri" w:eastAsia="Calibri" w:hAnsi="Calibri"/>
          <w:sz w:val="22"/>
          <w:szCs w:val="22"/>
          <w:lang w:val="en-ZA" w:eastAsia="en-US"/>
        </w:rPr>
        <w:t xml:space="preserve"> system components</w:t>
      </w:r>
    </w:p>
    <w:p w:rsidR="00C33A39" w:rsidRPr="00C33A39" w:rsidRDefault="00C33A39" w:rsidP="00C33A39">
      <w:pPr>
        <w:numPr>
          <w:ilvl w:val="0"/>
          <w:numId w:val="24"/>
        </w:numPr>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sz w:val="22"/>
          <w:szCs w:val="22"/>
          <w:lang w:val="en-ZA" w:eastAsia="en-US"/>
        </w:rPr>
        <w:t xml:space="preserve">Complete the system </w:t>
      </w:r>
      <w:r w:rsidRPr="00C33A39">
        <w:rPr>
          <w:rFonts w:ascii="Calibri" w:eastAsia="Calibri" w:hAnsi="Calibri"/>
          <w:b/>
          <w:sz w:val="22"/>
          <w:szCs w:val="22"/>
          <w:lang w:val="en-ZA" w:eastAsia="en-US"/>
        </w:rPr>
        <w:t>tests</w:t>
      </w:r>
      <w:r w:rsidRPr="00C33A39">
        <w:rPr>
          <w:rFonts w:ascii="Calibri" w:eastAsia="Calibri" w:hAnsi="Calibri"/>
          <w:sz w:val="22"/>
          <w:szCs w:val="22"/>
          <w:lang w:val="en-ZA" w:eastAsia="en-US"/>
        </w:rPr>
        <w:t xml:space="preserve"> and deploy the solution.</w:t>
      </w:r>
    </w:p>
    <w:p w:rsidR="00C33A39" w:rsidRPr="00C33A39" w:rsidRDefault="00C33A39" w:rsidP="00C33A39">
      <w:pPr>
        <w:suppressAutoHyphens w:val="0"/>
        <w:spacing w:after="200" w:line="276" w:lineRule="auto"/>
        <w:ind w:left="1080"/>
        <w:contextualSpacing/>
        <w:rPr>
          <w:rFonts w:ascii="Calibri" w:eastAsia="Calibri" w:hAnsi="Calibri"/>
          <w:sz w:val="22"/>
          <w:szCs w:val="22"/>
          <w:lang w:val="en-ZA" w:eastAsia="en-US"/>
        </w:rPr>
      </w:pPr>
      <w:r w:rsidRPr="00C33A39">
        <w:rPr>
          <w:rFonts w:ascii="Calibri" w:eastAsia="Calibri" w:hAnsi="Calibri"/>
          <w:noProof/>
          <w:sz w:val="22"/>
          <w:szCs w:val="22"/>
          <w:lang w:val="en-ZA" w:eastAsia="en-ZA"/>
        </w:rPr>
        <w:drawing>
          <wp:inline distT="0" distB="0" distL="0" distR="0" wp14:anchorId="5C3210FB" wp14:editId="07C244DA">
            <wp:extent cx="4632413" cy="2462702"/>
            <wp:effectExtent l="0" t="0" r="0" b="0"/>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8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35278" cy="2464225"/>
                    </a:xfrm>
                    <a:prstGeom prst="rect">
                      <a:avLst/>
                    </a:prstGeom>
                    <a:noFill/>
                    <a:ln>
                      <a:noFill/>
                    </a:ln>
                    <a:effectLst/>
                    <a:extLst/>
                  </pic:spPr>
                </pic:pic>
              </a:graphicData>
            </a:graphic>
          </wp:inline>
        </w:drawing>
      </w:r>
    </w:p>
    <w:p w:rsidR="00C33A39" w:rsidRPr="00C33A39" w:rsidRDefault="00C33A39" w:rsidP="00C33A39">
      <w:pPr>
        <w:numPr>
          <w:ilvl w:val="0"/>
          <w:numId w:val="24"/>
        </w:numPr>
        <w:suppressAutoHyphens w:val="0"/>
        <w:spacing w:after="200" w:line="276" w:lineRule="auto"/>
        <w:ind w:left="709" w:hanging="283"/>
        <w:contextualSpacing/>
        <w:rPr>
          <w:rFonts w:ascii="Calibri" w:eastAsia="Calibri" w:hAnsi="Calibri"/>
          <w:sz w:val="22"/>
          <w:szCs w:val="22"/>
          <w:lang w:val="en-ZA" w:eastAsia="en-US"/>
        </w:rPr>
      </w:pPr>
      <w:r w:rsidRPr="00C33A39">
        <w:rPr>
          <w:rFonts w:ascii="Calibri" w:eastAsia="Calibri" w:hAnsi="Calibri"/>
          <w:sz w:val="22"/>
          <w:szCs w:val="22"/>
          <w:lang w:val="en-ZA" w:eastAsia="en-US"/>
        </w:rPr>
        <w:t xml:space="preserve"> The focus of the development process is </w:t>
      </w:r>
      <w:r w:rsidRPr="00C33A39">
        <w:rPr>
          <w:rFonts w:ascii="Calibri" w:eastAsia="Calibri" w:hAnsi="Calibri"/>
          <w:b/>
          <w:sz w:val="22"/>
          <w:szCs w:val="22"/>
          <w:lang w:val="en-ZA" w:eastAsia="en-US"/>
        </w:rPr>
        <w:t>iteration,</w:t>
      </w:r>
      <w:r w:rsidRPr="00C33A39">
        <w:rPr>
          <w:rFonts w:ascii="Calibri" w:eastAsia="Calibri" w:hAnsi="Calibri"/>
          <w:sz w:val="22"/>
          <w:szCs w:val="22"/>
          <w:lang w:val="en-ZA" w:eastAsia="en-US"/>
        </w:rPr>
        <w:t xml:space="preserve"> and the </w:t>
      </w:r>
      <w:r w:rsidRPr="00C33A39">
        <w:rPr>
          <w:rFonts w:ascii="Calibri" w:eastAsia="Calibri" w:hAnsi="Calibri"/>
          <w:b/>
          <w:sz w:val="22"/>
          <w:szCs w:val="22"/>
          <w:lang w:val="en-ZA" w:eastAsia="en-US"/>
        </w:rPr>
        <w:t>Agile</w:t>
      </w:r>
      <w:r w:rsidRPr="00C33A39">
        <w:rPr>
          <w:rFonts w:ascii="Calibri" w:eastAsia="Calibri" w:hAnsi="Calibri"/>
          <w:sz w:val="22"/>
          <w:szCs w:val="22"/>
          <w:lang w:val="en-ZA" w:eastAsia="en-US"/>
        </w:rPr>
        <w:t xml:space="preserve"> Development process.</w:t>
      </w:r>
    </w:p>
    <w:p w:rsidR="00C33A39" w:rsidRPr="00C33A39" w:rsidRDefault="00C33A39" w:rsidP="00C33A39">
      <w:pPr>
        <w:suppressAutoHyphens w:val="0"/>
        <w:rPr>
          <w:rFonts w:ascii="Calibri" w:eastAsia="Calibri" w:hAnsi="Calibri"/>
          <w:sz w:val="22"/>
          <w:szCs w:val="22"/>
          <w:lang w:val="en-ZA" w:eastAsia="en-US"/>
        </w:rPr>
      </w:pPr>
      <w:r w:rsidRPr="00C33A39">
        <w:rPr>
          <w:rFonts w:ascii="Calibri" w:eastAsia="Calibri" w:hAnsi="Calibri"/>
          <w:sz w:val="22"/>
          <w:szCs w:val="22"/>
          <w:lang w:val="en-ZA" w:eastAsia="en-US"/>
        </w:rPr>
        <w:t xml:space="preserve">The </w:t>
      </w:r>
      <w:r w:rsidRPr="00C33A39">
        <w:rPr>
          <w:rFonts w:ascii="Calibri" w:eastAsia="Calibri" w:hAnsi="Calibri"/>
          <w:b/>
          <w:sz w:val="22"/>
          <w:szCs w:val="22"/>
          <w:lang w:val="en-ZA" w:eastAsia="en-US"/>
        </w:rPr>
        <w:t>Case Study</w:t>
      </w:r>
      <w:r w:rsidRPr="00C33A39">
        <w:rPr>
          <w:rFonts w:ascii="Calibri" w:eastAsia="Calibri" w:hAnsi="Calibri"/>
          <w:sz w:val="22"/>
          <w:szCs w:val="22"/>
          <w:lang w:val="en-ZA" w:eastAsia="en-US"/>
        </w:rPr>
        <w:t xml:space="preserve"> Ridgeline Mountain Outfitters, or </w:t>
      </w:r>
      <w:r w:rsidRPr="00C33A39">
        <w:rPr>
          <w:rFonts w:ascii="Calibri" w:eastAsia="Calibri" w:hAnsi="Calibri"/>
          <w:b/>
          <w:sz w:val="22"/>
          <w:szCs w:val="22"/>
          <w:lang w:val="en-ZA" w:eastAsia="en-US"/>
        </w:rPr>
        <w:t xml:space="preserve">RMO, </w:t>
      </w:r>
      <w:r w:rsidRPr="00C33A39">
        <w:rPr>
          <w:rFonts w:ascii="Calibri" w:eastAsia="Calibri" w:hAnsi="Calibri"/>
          <w:sz w:val="22"/>
          <w:szCs w:val="22"/>
          <w:lang w:val="en-ZA" w:eastAsia="en-US"/>
        </w:rPr>
        <w:t>will be used as an example developing the above ideas.</w:t>
      </w:r>
    </w:p>
    <w:p w:rsidR="00C33A39" w:rsidRPr="00C33A39" w:rsidRDefault="00C33A39" w:rsidP="00C33A39">
      <w:pPr>
        <w:suppressAutoHyphens w:val="0"/>
        <w:spacing w:after="200" w:line="276" w:lineRule="auto"/>
        <w:rPr>
          <w:rFonts w:ascii="Calibri" w:eastAsia="Calibri" w:hAnsi="Calibri"/>
          <w:sz w:val="22"/>
          <w:szCs w:val="22"/>
          <w:lang w:val="en-ZA" w:eastAsia="en-US"/>
        </w:rPr>
      </w:pPr>
      <w:r w:rsidRPr="00C33A39">
        <w:rPr>
          <w:rFonts w:ascii="Calibri" w:eastAsia="Calibri" w:hAnsi="Calibri"/>
          <w:sz w:val="22"/>
          <w:szCs w:val="22"/>
          <w:lang w:val="en-ZA" w:eastAsia="en-US"/>
        </w:rPr>
        <w:lastRenderedPageBreak/>
        <w:t xml:space="preserve">In the second semester, </w:t>
      </w:r>
      <w:r w:rsidRPr="00C33A39">
        <w:rPr>
          <w:rFonts w:ascii="Calibri" w:eastAsia="Calibri" w:hAnsi="Calibri"/>
          <w:b/>
          <w:sz w:val="22"/>
          <w:szCs w:val="22"/>
          <w:lang w:val="en-ZA" w:eastAsia="en-US"/>
        </w:rPr>
        <w:t>CMIS302/322</w:t>
      </w:r>
      <w:r w:rsidRPr="00C33A39">
        <w:rPr>
          <w:rFonts w:ascii="Calibri" w:eastAsia="Calibri" w:hAnsi="Calibri"/>
          <w:sz w:val="22"/>
          <w:szCs w:val="22"/>
          <w:lang w:val="en-ZA" w:eastAsia="en-US"/>
        </w:rPr>
        <w:t>, the focus will shift to Project Management, Advanced Design and Deployment Concepts. If you did CMIS301, it is worth considering the 2</w:t>
      </w:r>
      <w:r w:rsidRPr="00C33A39">
        <w:rPr>
          <w:rFonts w:ascii="Calibri" w:eastAsia="Calibri" w:hAnsi="Calibri"/>
          <w:sz w:val="22"/>
          <w:szCs w:val="22"/>
          <w:vertAlign w:val="superscript"/>
          <w:lang w:val="en-ZA" w:eastAsia="en-US"/>
        </w:rPr>
        <w:t>nd</w:t>
      </w:r>
      <w:r w:rsidRPr="00C33A39">
        <w:rPr>
          <w:rFonts w:ascii="Calibri" w:eastAsia="Calibri" w:hAnsi="Calibri"/>
          <w:sz w:val="22"/>
          <w:szCs w:val="22"/>
          <w:lang w:val="en-ZA" w:eastAsia="en-US"/>
        </w:rPr>
        <w:t xml:space="preserve"> semester course!</w:t>
      </w:r>
    </w:p>
    <w:p w:rsidR="00C33A39" w:rsidRPr="00C33A39" w:rsidRDefault="00C33A39" w:rsidP="00C33A39">
      <w:pPr>
        <w:suppressAutoHyphens w:val="0"/>
        <w:spacing w:after="200" w:line="276" w:lineRule="auto"/>
        <w:rPr>
          <w:rFonts w:ascii="Calibri" w:eastAsia="Calibri" w:hAnsi="Calibri"/>
          <w:b/>
          <w:sz w:val="22"/>
          <w:szCs w:val="22"/>
          <w:u w:val="single"/>
          <w:lang w:val="en-ZA" w:eastAsia="en-US"/>
        </w:rPr>
      </w:pPr>
      <w:r w:rsidRPr="00C33A39">
        <w:rPr>
          <w:rFonts w:ascii="Calibri" w:eastAsia="Calibri" w:hAnsi="Calibri"/>
          <w:b/>
          <w:sz w:val="22"/>
          <w:szCs w:val="22"/>
          <w:u w:val="single"/>
          <w:lang w:val="en-ZA" w:eastAsia="en-US"/>
        </w:rPr>
        <w:t>COURSE O</w:t>
      </w:r>
      <w:r w:rsidR="00584343">
        <w:rPr>
          <w:rFonts w:ascii="Calibri" w:eastAsia="Calibri" w:hAnsi="Calibri"/>
          <w:b/>
          <w:sz w:val="22"/>
          <w:szCs w:val="22"/>
          <w:u w:val="single"/>
          <w:lang w:val="en-ZA" w:eastAsia="en-US"/>
        </w:rPr>
        <w:t>UTCOMES</w:t>
      </w:r>
      <w:r w:rsidRPr="00C33A39">
        <w:rPr>
          <w:rFonts w:ascii="Calibri" w:eastAsia="Calibri" w:hAnsi="Calibri"/>
          <w:b/>
          <w:sz w:val="22"/>
          <w:szCs w:val="22"/>
          <w:u w:val="single"/>
          <w:lang w:val="en-ZA" w:eastAsia="en-US"/>
        </w:rPr>
        <w:t>:</w:t>
      </w:r>
    </w:p>
    <w:p w:rsidR="00C33A39" w:rsidRPr="00C33A39" w:rsidRDefault="00C33A39" w:rsidP="00C33A39">
      <w:pPr>
        <w:suppressAutoHyphens w:val="0"/>
        <w:spacing w:after="200" w:line="276" w:lineRule="auto"/>
        <w:rPr>
          <w:rFonts w:ascii="Calibri" w:eastAsia="Calibri" w:hAnsi="Calibri"/>
          <w:sz w:val="22"/>
          <w:szCs w:val="22"/>
          <w:lang w:val="en-ZA" w:eastAsia="en-US"/>
        </w:rPr>
      </w:pPr>
      <w:r w:rsidRPr="00C33A39">
        <w:rPr>
          <w:rFonts w:ascii="Calibri" w:eastAsia="Calibri" w:hAnsi="Calibri"/>
          <w:sz w:val="22"/>
          <w:szCs w:val="22"/>
          <w:lang w:val="en-ZA" w:eastAsia="en-US"/>
        </w:rPr>
        <w:t xml:space="preserve">From an </w:t>
      </w:r>
      <w:r w:rsidRPr="00C33A39">
        <w:rPr>
          <w:rFonts w:ascii="Calibri" w:eastAsia="Calibri" w:hAnsi="Calibri"/>
          <w:b/>
          <w:sz w:val="22"/>
          <w:szCs w:val="22"/>
          <w:lang w:val="en-ZA" w:eastAsia="en-US"/>
        </w:rPr>
        <w:t>instructional</w:t>
      </w:r>
      <w:r w:rsidRPr="00C33A39">
        <w:rPr>
          <w:rFonts w:ascii="Calibri" w:eastAsia="Calibri" w:hAnsi="Calibri"/>
          <w:sz w:val="22"/>
          <w:szCs w:val="22"/>
          <w:lang w:val="en-ZA" w:eastAsia="en-US"/>
        </w:rPr>
        <w:t xml:space="preserve"> approach, the </w:t>
      </w:r>
      <w:r w:rsidRPr="00C33A39">
        <w:rPr>
          <w:rFonts w:ascii="Calibri" w:eastAsia="Calibri" w:hAnsi="Calibri"/>
          <w:b/>
          <w:sz w:val="22"/>
          <w:szCs w:val="22"/>
          <w:lang w:val="en-ZA" w:eastAsia="en-US"/>
        </w:rPr>
        <w:t>objectives</w:t>
      </w:r>
      <w:r w:rsidRPr="00C33A39">
        <w:rPr>
          <w:rFonts w:ascii="Calibri" w:eastAsia="Calibri" w:hAnsi="Calibri"/>
          <w:sz w:val="22"/>
          <w:szCs w:val="22"/>
          <w:lang w:val="en-ZA" w:eastAsia="en-US"/>
        </w:rPr>
        <w:t xml:space="preserve"> are</w:t>
      </w:r>
    </w:p>
    <w:p w:rsidR="00C33A39" w:rsidRPr="00C33A39" w:rsidRDefault="00C33A39" w:rsidP="00C33A39">
      <w:pPr>
        <w:numPr>
          <w:ilvl w:val="0"/>
          <w:numId w:val="17"/>
        </w:numPr>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sz w:val="22"/>
          <w:szCs w:val="22"/>
          <w:lang w:val="en-ZA" w:eastAsia="en-US"/>
        </w:rPr>
        <w:t>To teach the essential principles of system development</w:t>
      </w:r>
    </w:p>
    <w:p w:rsidR="00C33A39" w:rsidRPr="00C33A39" w:rsidRDefault="00C33A39" w:rsidP="00C33A39">
      <w:pPr>
        <w:numPr>
          <w:ilvl w:val="0"/>
          <w:numId w:val="17"/>
        </w:numPr>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sz w:val="22"/>
          <w:szCs w:val="22"/>
          <w:lang w:val="en-ZA" w:eastAsia="en-US"/>
        </w:rPr>
        <w:t>To explain the new methodologies and techniques</w:t>
      </w:r>
    </w:p>
    <w:p w:rsidR="00C33A39" w:rsidRPr="00C33A39" w:rsidRDefault="00C33A39" w:rsidP="00C33A39">
      <w:pPr>
        <w:numPr>
          <w:ilvl w:val="0"/>
          <w:numId w:val="17"/>
        </w:numPr>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sz w:val="22"/>
          <w:szCs w:val="22"/>
          <w:lang w:val="en-ZA" w:eastAsia="en-US"/>
        </w:rPr>
        <w:t>To use a tool to model/document the above specifications, i.e. requirements.</w:t>
      </w:r>
    </w:p>
    <w:p w:rsidR="00C33A39" w:rsidRPr="00C33A39" w:rsidRDefault="00C33A39" w:rsidP="00C33A39">
      <w:pPr>
        <w:numPr>
          <w:ilvl w:val="0"/>
          <w:numId w:val="17"/>
        </w:numPr>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sz w:val="22"/>
          <w:szCs w:val="22"/>
          <w:lang w:val="en-ZA" w:eastAsia="en-US"/>
        </w:rPr>
        <w:t>Define a solution</w:t>
      </w:r>
    </w:p>
    <w:p w:rsidR="00C33A39" w:rsidRPr="00C33A39" w:rsidRDefault="00C33A39" w:rsidP="00C33A39">
      <w:pPr>
        <w:numPr>
          <w:ilvl w:val="0"/>
          <w:numId w:val="17"/>
        </w:numPr>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sz w:val="22"/>
          <w:szCs w:val="22"/>
          <w:lang w:val="en-ZA" w:eastAsia="en-US"/>
        </w:rPr>
        <w:t>To encourage team work to build a solution</w:t>
      </w:r>
    </w:p>
    <w:p w:rsidR="00C33A39" w:rsidRPr="00C33A39" w:rsidRDefault="00C33A39" w:rsidP="00C33A39">
      <w:pPr>
        <w:suppressAutoHyphens w:val="0"/>
        <w:spacing w:after="200" w:line="276" w:lineRule="auto"/>
        <w:rPr>
          <w:rFonts w:ascii="Calibri" w:eastAsia="Calibri" w:hAnsi="Calibri"/>
          <w:sz w:val="22"/>
          <w:szCs w:val="22"/>
          <w:lang w:val="en-ZA" w:eastAsia="en-US"/>
        </w:rPr>
      </w:pPr>
      <w:r w:rsidRPr="00C33A39">
        <w:rPr>
          <w:rFonts w:ascii="Calibri" w:eastAsia="Calibri" w:hAnsi="Calibri"/>
          <w:sz w:val="22"/>
          <w:szCs w:val="22"/>
          <w:lang w:val="en-ZA" w:eastAsia="en-US"/>
        </w:rPr>
        <w:t xml:space="preserve">The course will consist of the following </w:t>
      </w:r>
      <w:r w:rsidRPr="00C33A39">
        <w:rPr>
          <w:rFonts w:ascii="Calibri" w:eastAsia="Calibri" w:hAnsi="Calibri"/>
          <w:b/>
          <w:sz w:val="22"/>
          <w:szCs w:val="22"/>
          <w:lang w:val="en-ZA" w:eastAsia="en-US"/>
        </w:rPr>
        <w:t>topics</w:t>
      </w:r>
      <w:r w:rsidRPr="00C33A39">
        <w:rPr>
          <w:rFonts w:ascii="Calibri" w:eastAsia="Calibri" w:hAnsi="Calibri"/>
          <w:sz w:val="22"/>
          <w:szCs w:val="22"/>
          <w:lang w:val="en-ZA" w:eastAsia="en-US"/>
        </w:rPr>
        <w:t>:</w:t>
      </w:r>
    </w:p>
    <w:p w:rsidR="00C33A39" w:rsidRPr="00C33A39" w:rsidRDefault="00C33A39" w:rsidP="00C33A39">
      <w:pPr>
        <w:numPr>
          <w:ilvl w:val="0"/>
          <w:numId w:val="18"/>
        </w:numPr>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sz w:val="22"/>
          <w:szCs w:val="22"/>
          <w:lang w:val="en-ZA" w:eastAsia="en-US"/>
        </w:rPr>
        <w:t>Introducing system development</w:t>
      </w:r>
    </w:p>
    <w:p w:rsidR="00C33A39" w:rsidRPr="00C33A39" w:rsidRDefault="00C33A39" w:rsidP="00C33A39">
      <w:pPr>
        <w:numPr>
          <w:ilvl w:val="0"/>
          <w:numId w:val="18"/>
        </w:numPr>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sz w:val="22"/>
          <w:szCs w:val="22"/>
          <w:lang w:val="en-ZA" w:eastAsia="en-US"/>
        </w:rPr>
        <w:t>Identify analysis tasks</w:t>
      </w:r>
    </w:p>
    <w:p w:rsidR="00C33A39" w:rsidRPr="00C33A39" w:rsidRDefault="00C33A39" w:rsidP="00C33A39">
      <w:pPr>
        <w:numPr>
          <w:ilvl w:val="0"/>
          <w:numId w:val="18"/>
        </w:numPr>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sz w:val="22"/>
          <w:szCs w:val="22"/>
          <w:lang w:val="en-ZA" w:eastAsia="en-US"/>
        </w:rPr>
        <w:t>Designing a system</w:t>
      </w:r>
    </w:p>
    <w:p w:rsidR="007B14F8" w:rsidRDefault="007B14F8" w:rsidP="00C33A39">
      <w:pPr>
        <w:suppressAutoHyphens w:val="0"/>
        <w:spacing w:after="200" w:line="276" w:lineRule="auto"/>
        <w:rPr>
          <w:rFonts w:ascii="Calibri" w:eastAsia="Calibri" w:hAnsi="Calibri"/>
          <w:sz w:val="22"/>
          <w:szCs w:val="22"/>
          <w:lang w:val="en-ZA" w:eastAsia="en-US"/>
        </w:rPr>
      </w:pPr>
    </w:p>
    <w:p w:rsidR="00C33A39" w:rsidRPr="00C33A39" w:rsidRDefault="00C33A39" w:rsidP="00C33A39">
      <w:pPr>
        <w:suppressAutoHyphens w:val="0"/>
        <w:spacing w:after="200" w:line="276" w:lineRule="auto"/>
        <w:rPr>
          <w:rFonts w:ascii="Calibri" w:eastAsia="Calibri" w:hAnsi="Calibri"/>
          <w:sz w:val="22"/>
          <w:szCs w:val="22"/>
          <w:lang w:val="en-ZA" w:eastAsia="en-US"/>
        </w:rPr>
      </w:pPr>
      <w:r w:rsidRPr="00C33A39">
        <w:rPr>
          <w:rFonts w:ascii="Calibri" w:eastAsia="Calibri" w:hAnsi="Calibri"/>
          <w:sz w:val="22"/>
          <w:szCs w:val="22"/>
          <w:lang w:val="en-ZA" w:eastAsia="en-US"/>
        </w:rPr>
        <w:t xml:space="preserve">Important is mastering the following </w:t>
      </w:r>
      <w:r w:rsidRPr="00C33A39">
        <w:rPr>
          <w:rFonts w:ascii="Calibri" w:eastAsia="Calibri" w:hAnsi="Calibri"/>
          <w:b/>
          <w:sz w:val="22"/>
          <w:szCs w:val="22"/>
          <w:lang w:val="en-ZA" w:eastAsia="en-US"/>
        </w:rPr>
        <w:t>skills</w:t>
      </w:r>
      <w:r w:rsidRPr="00C33A39">
        <w:rPr>
          <w:rFonts w:ascii="Calibri" w:eastAsia="Calibri" w:hAnsi="Calibri"/>
          <w:sz w:val="22"/>
          <w:szCs w:val="22"/>
          <w:lang w:val="en-ZA" w:eastAsia="en-US"/>
        </w:rPr>
        <w:t>:</w:t>
      </w:r>
    </w:p>
    <w:p w:rsidR="00C33A39" w:rsidRPr="00C33A39" w:rsidRDefault="00C33A39" w:rsidP="00C33A39">
      <w:pPr>
        <w:numPr>
          <w:ilvl w:val="0"/>
          <w:numId w:val="18"/>
        </w:numPr>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b/>
          <w:sz w:val="22"/>
          <w:szCs w:val="22"/>
          <w:lang w:val="en-ZA" w:eastAsia="en-US"/>
        </w:rPr>
        <w:t>Soft</w:t>
      </w:r>
      <w:r w:rsidRPr="00C33A39">
        <w:rPr>
          <w:rFonts w:ascii="Calibri" w:eastAsia="Calibri" w:hAnsi="Calibri"/>
          <w:sz w:val="22"/>
          <w:szCs w:val="22"/>
          <w:lang w:val="en-ZA" w:eastAsia="en-US"/>
        </w:rPr>
        <w:t xml:space="preserve"> skills: Interviewing and </w:t>
      </w:r>
      <w:r w:rsidR="007B14F8">
        <w:rPr>
          <w:rFonts w:ascii="Calibri" w:eastAsia="Calibri" w:hAnsi="Calibri"/>
          <w:sz w:val="22"/>
          <w:szCs w:val="22"/>
          <w:lang w:val="en-ZA" w:eastAsia="en-US"/>
        </w:rPr>
        <w:t>interacting with</w:t>
      </w:r>
      <w:r w:rsidRPr="00C33A39">
        <w:rPr>
          <w:rFonts w:ascii="Calibri" w:eastAsia="Calibri" w:hAnsi="Calibri"/>
          <w:sz w:val="22"/>
          <w:szCs w:val="22"/>
          <w:lang w:val="en-ZA" w:eastAsia="en-US"/>
        </w:rPr>
        <w:t xml:space="preserve"> users.</w:t>
      </w:r>
    </w:p>
    <w:p w:rsidR="00C33A39" w:rsidRDefault="00C33A39" w:rsidP="00C33A39">
      <w:pPr>
        <w:numPr>
          <w:ilvl w:val="0"/>
          <w:numId w:val="18"/>
        </w:numPr>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b/>
          <w:sz w:val="22"/>
          <w:szCs w:val="22"/>
          <w:lang w:val="en-ZA" w:eastAsia="en-US"/>
        </w:rPr>
        <w:t>Hard</w:t>
      </w:r>
      <w:r w:rsidRPr="00C33A39">
        <w:rPr>
          <w:rFonts w:ascii="Calibri" w:eastAsia="Calibri" w:hAnsi="Calibri"/>
          <w:sz w:val="22"/>
          <w:szCs w:val="22"/>
          <w:lang w:val="en-ZA" w:eastAsia="en-US"/>
        </w:rPr>
        <w:t xml:space="preserve"> skills: technical and </w:t>
      </w:r>
      <w:r w:rsidR="007B14F8">
        <w:rPr>
          <w:rFonts w:ascii="Calibri" w:eastAsia="Calibri" w:hAnsi="Calibri"/>
          <w:sz w:val="22"/>
          <w:szCs w:val="22"/>
          <w:lang w:val="en-ZA" w:eastAsia="en-US"/>
        </w:rPr>
        <w:t xml:space="preserve">‘to </w:t>
      </w:r>
      <w:r w:rsidRPr="00C33A39">
        <w:rPr>
          <w:rFonts w:ascii="Calibri" w:eastAsia="Calibri" w:hAnsi="Calibri"/>
          <w:sz w:val="22"/>
          <w:szCs w:val="22"/>
          <w:lang w:val="en-ZA" w:eastAsia="en-US"/>
        </w:rPr>
        <w:t>detail</w:t>
      </w:r>
      <w:r w:rsidR="007B14F8">
        <w:rPr>
          <w:rFonts w:ascii="Calibri" w:eastAsia="Calibri" w:hAnsi="Calibri"/>
          <w:sz w:val="22"/>
          <w:szCs w:val="22"/>
          <w:lang w:val="en-ZA" w:eastAsia="en-US"/>
        </w:rPr>
        <w:t>’</w:t>
      </w:r>
      <w:r w:rsidRPr="00C33A39">
        <w:rPr>
          <w:rFonts w:ascii="Calibri" w:eastAsia="Calibri" w:hAnsi="Calibri"/>
          <w:sz w:val="22"/>
          <w:szCs w:val="22"/>
          <w:lang w:val="en-ZA" w:eastAsia="en-US"/>
        </w:rPr>
        <w:t xml:space="preserve"> the specifications and designing solutions, usually consisting of creating models that capture specifications or define solutions</w:t>
      </w:r>
    </w:p>
    <w:p w:rsidR="00997F20" w:rsidRPr="00997F20" w:rsidRDefault="00997F20" w:rsidP="00C33A39">
      <w:pPr>
        <w:numPr>
          <w:ilvl w:val="0"/>
          <w:numId w:val="18"/>
        </w:numPr>
        <w:suppressAutoHyphens w:val="0"/>
        <w:spacing w:after="200" w:line="276" w:lineRule="auto"/>
        <w:contextualSpacing/>
        <w:rPr>
          <w:rFonts w:ascii="Calibri" w:eastAsia="Calibri" w:hAnsi="Calibri"/>
          <w:b/>
          <w:sz w:val="22"/>
          <w:szCs w:val="22"/>
          <w:lang w:val="en-ZA" w:eastAsia="en-US"/>
        </w:rPr>
      </w:pPr>
      <w:r w:rsidRPr="00997F20">
        <w:rPr>
          <w:rFonts w:ascii="Calibri" w:eastAsia="Calibri" w:hAnsi="Calibri"/>
          <w:b/>
          <w:sz w:val="22"/>
          <w:szCs w:val="22"/>
          <w:lang w:val="en-ZA" w:eastAsia="en-US"/>
        </w:rPr>
        <w:t>Problem Solving</w:t>
      </w:r>
      <w:r>
        <w:rPr>
          <w:rFonts w:ascii="Calibri" w:eastAsia="Calibri" w:hAnsi="Calibri"/>
          <w:sz w:val="22"/>
          <w:szCs w:val="22"/>
          <w:lang w:val="en-ZA" w:eastAsia="en-US"/>
        </w:rPr>
        <w:t>: this is the essence of the course and will be discussed as the course unfold</w:t>
      </w:r>
      <w:r w:rsidR="007B14F8">
        <w:rPr>
          <w:rFonts w:ascii="Calibri" w:eastAsia="Calibri" w:hAnsi="Calibri"/>
          <w:sz w:val="22"/>
          <w:szCs w:val="22"/>
          <w:lang w:val="en-ZA" w:eastAsia="en-US"/>
        </w:rPr>
        <w:t>s.</w:t>
      </w:r>
    </w:p>
    <w:p w:rsidR="00997F20" w:rsidRDefault="00997F20" w:rsidP="00C33A39">
      <w:pPr>
        <w:suppressAutoHyphens w:val="0"/>
        <w:spacing w:after="200" w:line="276" w:lineRule="auto"/>
        <w:rPr>
          <w:rFonts w:ascii="Calibri" w:eastAsia="Calibri" w:hAnsi="Calibri"/>
          <w:b/>
          <w:sz w:val="22"/>
          <w:szCs w:val="22"/>
          <w:u w:val="single"/>
          <w:lang w:val="en-ZA" w:eastAsia="en-US"/>
        </w:rPr>
      </w:pPr>
    </w:p>
    <w:p w:rsidR="00C33A39" w:rsidRPr="00C33A39" w:rsidRDefault="00C33A39" w:rsidP="00C33A39">
      <w:pPr>
        <w:suppressAutoHyphens w:val="0"/>
        <w:spacing w:after="200" w:line="276" w:lineRule="auto"/>
        <w:rPr>
          <w:rFonts w:ascii="Calibri" w:eastAsia="Calibri" w:hAnsi="Calibri"/>
          <w:b/>
          <w:sz w:val="22"/>
          <w:szCs w:val="22"/>
          <w:lang w:val="en-ZA" w:eastAsia="en-US"/>
        </w:rPr>
      </w:pPr>
      <w:r w:rsidRPr="00C33A39">
        <w:rPr>
          <w:rFonts w:ascii="Calibri" w:eastAsia="Calibri" w:hAnsi="Calibri"/>
          <w:b/>
          <w:sz w:val="22"/>
          <w:szCs w:val="22"/>
          <w:u w:val="single"/>
          <w:lang w:val="en-ZA" w:eastAsia="en-US"/>
        </w:rPr>
        <w:t>STUDY METHOD/APPROACH</w:t>
      </w:r>
      <w:r w:rsidRPr="00C33A39">
        <w:rPr>
          <w:rFonts w:ascii="Calibri" w:eastAsia="Calibri" w:hAnsi="Calibri"/>
          <w:b/>
          <w:sz w:val="22"/>
          <w:szCs w:val="22"/>
          <w:lang w:val="en-ZA" w:eastAsia="en-US"/>
        </w:rPr>
        <w:t>:</w:t>
      </w:r>
    </w:p>
    <w:p w:rsidR="00997F20" w:rsidRDefault="00C33A39" w:rsidP="00C33A39">
      <w:pPr>
        <w:numPr>
          <w:ilvl w:val="0"/>
          <w:numId w:val="18"/>
        </w:numPr>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sz w:val="22"/>
          <w:szCs w:val="22"/>
          <w:lang w:val="en-ZA" w:eastAsia="en-US"/>
        </w:rPr>
        <w:t>We will run the course in true OBE fashion, meaning ‘</w:t>
      </w:r>
      <w:r w:rsidRPr="00C33A39">
        <w:rPr>
          <w:rFonts w:ascii="Calibri" w:eastAsia="Calibri" w:hAnsi="Calibri"/>
          <w:b/>
          <w:sz w:val="22"/>
          <w:szCs w:val="22"/>
          <w:lang w:val="en-ZA" w:eastAsia="en-US"/>
        </w:rPr>
        <w:t>student-centred learning’</w:t>
      </w:r>
      <w:r w:rsidRPr="00C33A39">
        <w:rPr>
          <w:rFonts w:ascii="Calibri" w:eastAsia="Calibri" w:hAnsi="Calibri"/>
          <w:sz w:val="22"/>
          <w:szCs w:val="22"/>
          <w:lang w:val="en-ZA" w:eastAsia="en-US"/>
        </w:rPr>
        <w:t xml:space="preserve">. The old saying is still true: </w:t>
      </w:r>
    </w:p>
    <w:p w:rsidR="00997F20" w:rsidRDefault="00997F20" w:rsidP="00997F20">
      <w:pPr>
        <w:suppressAutoHyphens w:val="0"/>
        <w:spacing w:after="200" w:line="276" w:lineRule="auto"/>
        <w:ind w:left="1440"/>
        <w:contextualSpacing/>
        <w:rPr>
          <w:rFonts w:ascii="Calibri" w:eastAsia="Calibri" w:hAnsi="Calibri"/>
          <w:sz w:val="22"/>
          <w:szCs w:val="22"/>
          <w:lang w:val="en-ZA" w:eastAsia="en-US"/>
        </w:rPr>
      </w:pPr>
      <w:r>
        <w:rPr>
          <w:rFonts w:ascii="Calibri" w:eastAsia="Calibri" w:hAnsi="Calibri"/>
          <w:sz w:val="22"/>
          <w:szCs w:val="22"/>
          <w:lang w:val="en-ZA" w:eastAsia="en-US"/>
        </w:rPr>
        <w:t>“</w:t>
      </w:r>
      <w:r w:rsidR="00C33A39" w:rsidRPr="00C33A39">
        <w:rPr>
          <w:rFonts w:ascii="Calibri" w:eastAsia="Calibri" w:hAnsi="Calibri"/>
          <w:sz w:val="22"/>
          <w:szCs w:val="22"/>
          <w:lang w:val="en-ZA" w:eastAsia="en-US"/>
        </w:rPr>
        <w:t xml:space="preserve">You </w:t>
      </w:r>
      <w:r w:rsidRPr="00997F20">
        <w:rPr>
          <w:rFonts w:ascii="Calibri" w:eastAsia="Calibri" w:hAnsi="Calibri"/>
          <w:b/>
          <w:sz w:val="22"/>
          <w:szCs w:val="22"/>
          <w:lang w:val="en-ZA" w:eastAsia="en-US"/>
        </w:rPr>
        <w:t>READ</w:t>
      </w:r>
      <w:r w:rsidR="00C33A39" w:rsidRPr="00C33A39">
        <w:rPr>
          <w:rFonts w:ascii="Calibri" w:eastAsia="Calibri" w:hAnsi="Calibri"/>
          <w:sz w:val="22"/>
          <w:szCs w:val="22"/>
          <w:lang w:val="en-ZA" w:eastAsia="en-US"/>
        </w:rPr>
        <w:t xml:space="preserve"> and you forget, you </w:t>
      </w:r>
      <w:r w:rsidRPr="00997F20">
        <w:rPr>
          <w:rFonts w:ascii="Calibri" w:eastAsia="Calibri" w:hAnsi="Calibri"/>
          <w:b/>
          <w:sz w:val="22"/>
          <w:szCs w:val="22"/>
          <w:lang w:val="en-ZA" w:eastAsia="en-US"/>
        </w:rPr>
        <w:t>SEE</w:t>
      </w:r>
      <w:r w:rsidR="00C33A39" w:rsidRPr="00C33A39">
        <w:rPr>
          <w:rFonts w:ascii="Calibri" w:eastAsia="Calibri" w:hAnsi="Calibri"/>
          <w:sz w:val="22"/>
          <w:szCs w:val="22"/>
          <w:lang w:val="en-ZA" w:eastAsia="en-US"/>
        </w:rPr>
        <w:t xml:space="preserve"> and you remember, you </w:t>
      </w:r>
      <w:r w:rsidR="00C33A39" w:rsidRPr="00C33A39">
        <w:rPr>
          <w:rFonts w:ascii="Calibri" w:eastAsia="Calibri" w:hAnsi="Calibri"/>
          <w:b/>
          <w:sz w:val="22"/>
          <w:szCs w:val="22"/>
          <w:lang w:val="en-ZA" w:eastAsia="en-US"/>
        </w:rPr>
        <w:t>DO</w:t>
      </w:r>
      <w:r w:rsidR="00C33A39" w:rsidRPr="00C33A39">
        <w:rPr>
          <w:rFonts w:ascii="Calibri" w:eastAsia="Calibri" w:hAnsi="Calibri"/>
          <w:sz w:val="22"/>
          <w:szCs w:val="22"/>
          <w:lang w:val="en-ZA" w:eastAsia="en-US"/>
        </w:rPr>
        <w:t xml:space="preserve"> and you </w:t>
      </w:r>
      <w:r w:rsidR="00C33A39" w:rsidRPr="00C33A39">
        <w:rPr>
          <w:rFonts w:ascii="Calibri" w:eastAsia="Calibri" w:hAnsi="Calibri"/>
          <w:b/>
          <w:sz w:val="22"/>
          <w:szCs w:val="22"/>
          <w:lang w:val="en-ZA" w:eastAsia="en-US"/>
        </w:rPr>
        <w:t>UNDERSTAND</w:t>
      </w:r>
      <w:r>
        <w:rPr>
          <w:rFonts w:ascii="Calibri" w:eastAsia="Calibri" w:hAnsi="Calibri"/>
          <w:b/>
          <w:sz w:val="22"/>
          <w:szCs w:val="22"/>
          <w:lang w:val="en-ZA" w:eastAsia="en-US"/>
        </w:rPr>
        <w:t>”</w:t>
      </w:r>
      <w:r w:rsidR="00C33A39" w:rsidRPr="00C33A39">
        <w:rPr>
          <w:rFonts w:ascii="Calibri" w:eastAsia="Calibri" w:hAnsi="Calibri"/>
          <w:sz w:val="22"/>
          <w:szCs w:val="22"/>
          <w:lang w:val="en-ZA" w:eastAsia="en-US"/>
        </w:rPr>
        <w:t xml:space="preserve">. </w:t>
      </w:r>
    </w:p>
    <w:p w:rsidR="00C33A39" w:rsidRPr="00C33A39" w:rsidRDefault="00C33A39" w:rsidP="00997F20">
      <w:pPr>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sz w:val="22"/>
          <w:szCs w:val="22"/>
          <w:lang w:val="en-ZA" w:eastAsia="en-US"/>
        </w:rPr>
        <w:t xml:space="preserve">The implication is that we will expect from you to work most of the times on your own, realizing your own potential. Therefore: Attend </w:t>
      </w:r>
      <w:r w:rsidRPr="00C33A39">
        <w:rPr>
          <w:rFonts w:ascii="Calibri" w:eastAsia="Calibri" w:hAnsi="Calibri"/>
          <w:sz w:val="22"/>
          <w:szCs w:val="22"/>
          <w:u w:val="single"/>
          <w:lang w:val="en-ZA" w:eastAsia="en-US"/>
        </w:rPr>
        <w:t>all</w:t>
      </w:r>
      <w:r w:rsidRPr="00C33A39">
        <w:rPr>
          <w:rFonts w:ascii="Calibri" w:eastAsia="Calibri" w:hAnsi="Calibri"/>
          <w:sz w:val="22"/>
          <w:szCs w:val="22"/>
          <w:lang w:val="en-ZA" w:eastAsia="en-US"/>
        </w:rPr>
        <w:t xml:space="preserve"> your lectures and at the same time work through the study material as indicated in the ‘Weekly Plan’ schedule below. The outcomes spell out what is expected from you; always assess yourself in terms of these outcomes.</w:t>
      </w:r>
    </w:p>
    <w:p w:rsidR="00C33A39" w:rsidRPr="00C33A39" w:rsidRDefault="00C33A39" w:rsidP="00C33A39">
      <w:pPr>
        <w:numPr>
          <w:ilvl w:val="0"/>
          <w:numId w:val="18"/>
        </w:numPr>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b/>
          <w:sz w:val="22"/>
          <w:szCs w:val="22"/>
          <w:lang w:val="en-ZA" w:eastAsia="en-US"/>
        </w:rPr>
        <w:t>Theory</w:t>
      </w:r>
      <w:r w:rsidRPr="00C33A39">
        <w:rPr>
          <w:rFonts w:ascii="Calibri" w:eastAsia="Calibri" w:hAnsi="Calibri"/>
          <w:sz w:val="22"/>
          <w:szCs w:val="22"/>
          <w:lang w:val="en-ZA" w:eastAsia="en-US"/>
        </w:rPr>
        <w:t>: Make sure you understand the key terms after each chapter. Do the Review Questions. Problems and exercises will be assigned as Homework. These will be done in groups, consisting of two people. It is your responsibility to inform me who make-up your team of two people! Otherwise, it will look as if you were copying the work, and it will nullify your attempt.</w:t>
      </w:r>
    </w:p>
    <w:p w:rsidR="00C33A39" w:rsidRPr="00C33A39" w:rsidRDefault="00C33A39" w:rsidP="00C33A39">
      <w:pPr>
        <w:numPr>
          <w:ilvl w:val="0"/>
          <w:numId w:val="18"/>
        </w:numPr>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b/>
          <w:sz w:val="22"/>
          <w:szCs w:val="22"/>
          <w:lang w:val="en-ZA" w:eastAsia="en-US"/>
        </w:rPr>
        <w:t xml:space="preserve">Practical/Documentation: </w:t>
      </w:r>
      <w:r w:rsidRPr="00C33A39">
        <w:rPr>
          <w:rFonts w:ascii="Calibri" w:eastAsia="Calibri" w:hAnsi="Calibri"/>
          <w:sz w:val="22"/>
          <w:szCs w:val="22"/>
          <w:lang w:val="en-ZA" w:eastAsia="en-US"/>
        </w:rPr>
        <w:t xml:space="preserve">This will be assigned as we progress through the course work, using </w:t>
      </w:r>
      <w:r w:rsidRPr="00C33A39">
        <w:rPr>
          <w:rFonts w:ascii="Calibri" w:eastAsia="Calibri" w:hAnsi="Calibri"/>
          <w:b/>
          <w:sz w:val="22"/>
          <w:szCs w:val="22"/>
          <w:lang w:val="en-ZA" w:eastAsia="en-US"/>
        </w:rPr>
        <w:t>UML</w:t>
      </w:r>
      <w:r w:rsidRPr="00C33A39">
        <w:rPr>
          <w:rFonts w:ascii="Calibri" w:eastAsia="Calibri" w:hAnsi="Calibri"/>
          <w:sz w:val="22"/>
          <w:szCs w:val="22"/>
          <w:lang w:val="en-ZA" w:eastAsia="en-US"/>
        </w:rPr>
        <w:t xml:space="preserve"> from </w:t>
      </w:r>
      <w:r w:rsidRPr="00C33A39">
        <w:rPr>
          <w:rFonts w:ascii="Calibri" w:eastAsia="Calibri" w:hAnsi="Calibri"/>
          <w:b/>
          <w:sz w:val="22"/>
          <w:szCs w:val="22"/>
          <w:lang w:val="en-ZA" w:eastAsia="en-US"/>
        </w:rPr>
        <w:t>MS Visio</w:t>
      </w:r>
      <w:r w:rsidRPr="00C33A39">
        <w:rPr>
          <w:rFonts w:ascii="Calibri" w:eastAsia="Calibri" w:hAnsi="Calibri"/>
          <w:sz w:val="22"/>
          <w:szCs w:val="22"/>
          <w:lang w:val="en-ZA" w:eastAsia="en-US"/>
        </w:rPr>
        <w:t>.</w:t>
      </w:r>
    </w:p>
    <w:p w:rsidR="00C33A39" w:rsidRPr="00C33A39" w:rsidRDefault="00C33A39" w:rsidP="00C33A39">
      <w:pPr>
        <w:suppressAutoHyphens w:val="0"/>
        <w:spacing w:after="200" w:line="276" w:lineRule="auto"/>
        <w:rPr>
          <w:rFonts w:ascii="Calibri" w:eastAsia="Calibri" w:hAnsi="Calibri"/>
          <w:sz w:val="22"/>
          <w:szCs w:val="22"/>
          <w:lang w:val="en-ZA" w:eastAsia="en-US"/>
        </w:rPr>
      </w:pPr>
    </w:p>
    <w:p w:rsidR="007B14F8" w:rsidRPr="00C33A39" w:rsidRDefault="007B14F8" w:rsidP="007B14F8">
      <w:pPr>
        <w:suppressAutoHyphens w:val="0"/>
        <w:spacing w:after="200" w:line="276" w:lineRule="auto"/>
        <w:rPr>
          <w:rFonts w:ascii="Calibri" w:eastAsia="Calibri" w:hAnsi="Calibri"/>
          <w:b/>
          <w:sz w:val="22"/>
          <w:szCs w:val="22"/>
          <w:u w:val="single"/>
          <w:lang w:val="en-ZA" w:eastAsia="en-US"/>
        </w:rPr>
      </w:pPr>
      <w:r>
        <w:rPr>
          <w:rFonts w:ascii="Calibri" w:eastAsia="Calibri" w:hAnsi="Calibri"/>
          <w:b/>
          <w:sz w:val="22"/>
          <w:szCs w:val="22"/>
          <w:u w:val="single"/>
          <w:lang w:val="en-ZA" w:eastAsia="en-US"/>
        </w:rPr>
        <w:lastRenderedPageBreak/>
        <w:t>ASSESSMENT PROCEDURES AND CRITERIA</w:t>
      </w:r>
      <w:r w:rsidRPr="00C33A39">
        <w:rPr>
          <w:rFonts w:ascii="Calibri" w:eastAsia="Calibri" w:hAnsi="Calibri"/>
          <w:b/>
          <w:sz w:val="22"/>
          <w:szCs w:val="22"/>
          <w:u w:val="single"/>
          <w:lang w:val="en-ZA" w:eastAsia="en-US"/>
        </w:rPr>
        <w:t xml:space="preserve">: </w:t>
      </w:r>
    </w:p>
    <w:p w:rsidR="007B14F8" w:rsidRDefault="007B14F8" w:rsidP="00C33A39">
      <w:pPr>
        <w:suppressAutoHyphens w:val="0"/>
        <w:spacing w:after="200" w:line="276" w:lineRule="auto"/>
        <w:rPr>
          <w:rFonts w:ascii="Calibri" w:eastAsia="Calibri" w:hAnsi="Calibri"/>
          <w:sz w:val="22"/>
          <w:szCs w:val="22"/>
          <w:lang w:val="en-ZA" w:eastAsia="en-US"/>
        </w:rPr>
      </w:pPr>
      <w:r>
        <w:rPr>
          <w:rFonts w:ascii="Calibri" w:eastAsia="Calibri" w:hAnsi="Calibri"/>
          <w:sz w:val="22"/>
          <w:szCs w:val="22"/>
          <w:lang w:val="en-ZA" w:eastAsia="en-US"/>
        </w:rPr>
        <w:t>Tutorials and home work must be done BUT no mark will be allocated towards them. Your attempt will be noted and can play a role in assigning marks</w:t>
      </w:r>
      <w:r w:rsidR="008B0826">
        <w:rPr>
          <w:rFonts w:ascii="Calibri" w:eastAsia="Calibri" w:hAnsi="Calibri"/>
          <w:sz w:val="22"/>
          <w:szCs w:val="22"/>
          <w:lang w:val="en-ZA" w:eastAsia="en-US"/>
        </w:rPr>
        <w:t xml:space="preserve"> for the DP and the Final Mark. I appreciate hard work, and will allocate it when deserving. I follow an OPEN discussion with students on these issues. The OUTCOME is very simple: you must master the work, knowing the prescribed book from cover to cover!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8"/>
        <w:gridCol w:w="784"/>
        <w:gridCol w:w="1471"/>
      </w:tblGrid>
      <w:tr w:rsidR="00680E02" w:rsidTr="00743D45">
        <w:trPr>
          <w:trHeight w:val="272"/>
          <w:jc w:val="center"/>
        </w:trPr>
        <w:tc>
          <w:tcPr>
            <w:tcW w:w="3628" w:type="dxa"/>
            <w:shd w:val="clear" w:color="auto" w:fill="auto"/>
          </w:tcPr>
          <w:p w:rsidR="00680E02" w:rsidRPr="002056D5" w:rsidRDefault="00680E02" w:rsidP="00743D45">
            <w:pPr>
              <w:pStyle w:val="Title"/>
              <w:ind w:right="-339"/>
              <w:jc w:val="both"/>
              <w:rPr>
                <w:b w:val="0"/>
                <w:sz w:val="24"/>
                <w:szCs w:val="24"/>
              </w:rPr>
            </w:pPr>
            <w:r w:rsidRPr="002056D5">
              <w:rPr>
                <w:sz w:val="24"/>
                <w:szCs w:val="24"/>
              </w:rPr>
              <w:t>Formative assessments</w:t>
            </w:r>
          </w:p>
        </w:tc>
        <w:tc>
          <w:tcPr>
            <w:tcW w:w="784" w:type="dxa"/>
            <w:shd w:val="clear" w:color="auto" w:fill="auto"/>
          </w:tcPr>
          <w:p w:rsidR="00680E02" w:rsidRDefault="00680E02" w:rsidP="00743D45">
            <w:pPr>
              <w:tabs>
                <w:tab w:val="left" w:pos="540"/>
              </w:tabs>
              <w:ind w:right="-339"/>
            </w:pPr>
          </w:p>
        </w:tc>
        <w:tc>
          <w:tcPr>
            <w:tcW w:w="1471" w:type="dxa"/>
          </w:tcPr>
          <w:p w:rsidR="00680E02" w:rsidRDefault="00680E02" w:rsidP="00743D45">
            <w:pPr>
              <w:tabs>
                <w:tab w:val="left" w:pos="540"/>
              </w:tabs>
              <w:ind w:right="-339"/>
            </w:pPr>
            <w:r>
              <w:t xml:space="preserve">Contr. to </w:t>
            </w:r>
            <w:r w:rsidRPr="00BB2B71">
              <w:rPr>
                <w:b/>
              </w:rPr>
              <w:t>DP</w:t>
            </w:r>
          </w:p>
        </w:tc>
      </w:tr>
      <w:tr w:rsidR="00680E02" w:rsidTr="00743D45">
        <w:trPr>
          <w:trHeight w:val="272"/>
          <w:jc w:val="center"/>
        </w:trPr>
        <w:tc>
          <w:tcPr>
            <w:tcW w:w="3628" w:type="dxa"/>
            <w:shd w:val="clear" w:color="auto" w:fill="auto"/>
          </w:tcPr>
          <w:p w:rsidR="00680E02" w:rsidRDefault="00680E02" w:rsidP="00743D45">
            <w:pPr>
              <w:tabs>
                <w:tab w:val="left" w:pos="540"/>
              </w:tabs>
              <w:ind w:right="-339"/>
            </w:pPr>
            <w:r>
              <w:t xml:space="preserve">      Theory Test</w:t>
            </w:r>
            <w:r w:rsidR="003557E6">
              <w:t>s</w:t>
            </w:r>
            <w:r>
              <w:t xml:space="preserve"> (written)</w:t>
            </w:r>
          </w:p>
        </w:tc>
        <w:tc>
          <w:tcPr>
            <w:tcW w:w="784" w:type="dxa"/>
            <w:shd w:val="clear" w:color="auto" w:fill="auto"/>
          </w:tcPr>
          <w:p w:rsidR="00680E02" w:rsidRDefault="00680E02" w:rsidP="00680E02">
            <w:pPr>
              <w:tabs>
                <w:tab w:val="left" w:pos="540"/>
              </w:tabs>
              <w:ind w:right="-339"/>
            </w:pPr>
            <w:r>
              <w:t>25%</w:t>
            </w:r>
          </w:p>
        </w:tc>
        <w:tc>
          <w:tcPr>
            <w:tcW w:w="1471" w:type="dxa"/>
          </w:tcPr>
          <w:p w:rsidR="00680E02" w:rsidRPr="00BB2B71" w:rsidRDefault="00680E02" w:rsidP="00743D45">
            <w:pPr>
              <w:tabs>
                <w:tab w:val="left" w:pos="540"/>
              </w:tabs>
              <w:ind w:right="-339"/>
              <w:rPr>
                <w:b/>
              </w:rPr>
            </w:pPr>
            <w:r w:rsidRPr="00BB2B71">
              <w:rPr>
                <w:b/>
              </w:rPr>
              <w:t xml:space="preserve">       √</w:t>
            </w:r>
          </w:p>
        </w:tc>
      </w:tr>
      <w:tr w:rsidR="00680E02" w:rsidTr="00680E02">
        <w:trPr>
          <w:trHeight w:val="427"/>
          <w:jc w:val="center"/>
        </w:trPr>
        <w:tc>
          <w:tcPr>
            <w:tcW w:w="3628" w:type="dxa"/>
            <w:shd w:val="clear" w:color="auto" w:fill="auto"/>
          </w:tcPr>
          <w:p w:rsidR="00680E02" w:rsidRDefault="00680E02" w:rsidP="00743D45">
            <w:pPr>
              <w:tabs>
                <w:tab w:val="left" w:pos="540"/>
              </w:tabs>
              <w:ind w:right="-339"/>
            </w:pPr>
            <w:r>
              <w:t xml:space="preserve">      Practical Test (Hands-On/ MS    </w:t>
            </w:r>
          </w:p>
          <w:p w:rsidR="00680E02" w:rsidRDefault="00680E02" w:rsidP="00743D45">
            <w:pPr>
              <w:tabs>
                <w:tab w:val="left" w:pos="540"/>
              </w:tabs>
              <w:ind w:right="-339"/>
            </w:pPr>
            <w:r>
              <w:t xml:space="preserve">      Visio)</w:t>
            </w:r>
          </w:p>
          <w:p w:rsidR="00680E02" w:rsidRDefault="00680E02" w:rsidP="00743D45">
            <w:pPr>
              <w:tabs>
                <w:tab w:val="left" w:pos="540"/>
              </w:tabs>
              <w:ind w:right="-339"/>
            </w:pPr>
          </w:p>
        </w:tc>
        <w:tc>
          <w:tcPr>
            <w:tcW w:w="784" w:type="dxa"/>
            <w:shd w:val="clear" w:color="auto" w:fill="auto"/>
          </w:tcPr>
          <w:p w:rsidR="00680E02" w:rsidRDefault="00680E02" w:rsidP="00743D45">
            <w:pPr>
              <w:tabs>
                <w:tab w:val="left" w:pos="540"/>
              </w:tabs>
              <w:ind w:right="-339"/>
            </w:pPr>
            <w:r>
              <w:t>25%</w:t>
            </w:r>
          </w:p>
        </w:tc>
        <w:tc>
          <w:tcPr>
            <w:tcW w:w="1471" w:type="dxa"/>
          </w:tcPr>
          <w:p w:rsidR="00680E02" w:rsidRPr="00BB2B71" w:rsidRDefault="00680E02" w:rsidP="00743D45">
            <w:pPr>
              <w:tabs>
                <w:tab w:val="left" w:pos="540"/>
              </w:tabs>
              <w:ind w:right="-339"/>
              <w:rPr>
                <w:b/>
              </w:rPr>
            </w:pPr>
            <w:r w:rsidRPr="00BB2B71">
              <w:rPr>
                <w:b/>
              </w:rPr>
              <w:t xml:space="preserve">       √</w:t>
            </w:r>
          </w:p>
          <w:p w:rsidR="00680E02" w:rsidRPr="00BB2B71" w:rsidRDefault="00680E02" w:rsidP="00743D45">
            <w:pPr>
              <w:tabs>
                <w:tab w:val="left" w:pos="540"/>
              </w:tabs>
              <w:ind w:right="-339"/>
              <w:rPr>
                <w:b/>
              </w:rPr>
            </w:pPr>
            <w:r w:rsidRPr="00BB2B71">
              <w:rPr>
                <w:b/>
              </w:rPr>
              <w:t xml:space="preserve">       </w:t>
            </w:r>
          </w:p>
        </w:tc>
      </w:tr>
      <w:tr w:rsidR="00680E02" w:rsidTr="00743D45">
        <w:trPr>
          <w:trHeight w:val="272"/>
          <w:jc w:val="center"/>
        </w:trPr>
        <w:tc>
          <w:tcPr>
            <w:tcW w:w="3628" w:type="dxa"/>
            <w:shd w:val="clear" w:color="auto" w:fill="auto"/>
          </w:tcPr>
          <w:p w:rsidR="00680E02" w:rsidRPr="002056D5" w:rsidRDefault="00680E02" w:rsidP="00743D45">
            <w:pPr>
              <w:tabs>
                <w:tab w:val="left" w:pos="540"/>
              </w:tabs>
              <w:ind w:right="-339"/>
              <w:rPr>
                <w:b/>
                <w:u w:val="single"/>
              </w:rPr>
            </w:pPr>
            <w:r w:rsidRPr="002056D5">
              <w:rPr>
                <w:b/>
                <w:u w:val="single"/>
              </w:rPr>
              <w:t>SUMMATIVE ASSESSMENT</w:t>
            </w:r>
          </w:p>
        </w:tc>
        <w:tc>
          <w:tcPr>
            <w:tcW w:w="784" w:type="dxa"/>
            <w:shd w:val="clear" w:color="auto" w:fill="auto"/>
          </w:tcPr>
          <w:p w:rsidR="00680E02" w:rsidRDefault="00680E02" w:rsidP="00743D45">
            <w:pPr>
              <w:tabs>
                <w:tab w:val="left" w:pos="540"/>
              </w:tabs>
              <w:ind w:right="-339"/>
            </w:pPr>
          </w:p>
        </w:tc>
        <w:tc>
          <w:tcPr>
            <w:tcW w:w="1471" w:type="dxa"/>
          </w:tcPr>
          <w:p w:rsidR="00680E02" w:rsidRDefault="00680E02" w:rsidP="00743D45">
            <w:pPr>
              <w:tabs>
                <w:tab w:val="left" w:pos="540"/>
              </w:tabs>
              <w:ind w:right="-339"/>
            </w:pPr>
          </w:p>
        </w:tc>
      </w:tr>
      <w:tr w:rsidR="00680E02" w:rsidTr="00743D45">
        <w:trPr>
          <w:trHeight w:val="272"/>
          <w:jc w:val="center"/>
        </w:trPr>
        <w:tc>
          <w:tcPr>
            <w:tcW w:w="3628" w:type="dxa"/>
            <w:shd w:val="clear" w:color="auto" w:fill="auto"/>
          </w:tcPr>
          <w:p w:rsidR="00680E02" w:rsidRPr="00181F3E" w:rsidRDefault="00680E02" w:rsidP="00680E02">
            <w:pPr>
              <w:tabs>
                <w:tab w:val="left" w:pos="540"/>
              </w:tabs>
              <w:ind w:right="-339"/>
            </w:pPr>
            <w:r>
              <w:rPr>
                <w:b/>
              </w:rPr>
              <w:t xml:space="preserve">      </w:t>
            </w:r>
            <w:r w:rsidRPr="00181F3E">
              <w:t>Theory (</w:t>
            </w:r>
            <w:r>
              <w:t>Practical/Hands-On</w:t>
            </w:r>
            <w:r w:rsidRPr="00181F3E">
              <w:t>)</w:t>
            </w:r>
          </w:p>
        </w:tc>
        <w:tc>
          <w:tcPr>
            <w:tcW w:w="784" w:type="dxa"/>
            <w:shd w:val="clear" w:color="auto" w:fill="auto"/>
          </w:tcPr>
          <w:p w:rsidR="00680E02" w:rsidRDefault="00680E02" w:rsidP="00743D45">
            <w:pPr>
              <w:tabs>
                <w:tab w:val="left" w:pos="540"/>
              </w:tabs>
              <w:ind w:right="-339"/>
            </w:pPr>
            <w:r>
              <w:t>50%</w:t>
            </w:r>
          </w:p>
        </w:tc>
        <w:tc>
          <w:tcPr>
            <w:tcW w:w="1471" w:type="dxa"/>
          </w:tcPr>
          <w:p w:rsidR="00680E02" w:rsidRDefault="00680E02" w:rsidP="00743D45">
            <w:pPr>
              <w:tabs>
                <w:tab w:val="left" w:pos="540"/>
              </w:tabs>
              <w:ind w:right="-339"/>
            </w:pPr>
          </w:p>
        </w:tc>
      </w:tr>
      <w:tr w:rsidR="00680E02" w:rsidTr="00743D45">
        <w:trPr>
          <w:trHeight w:val="287"/>
          <w:jc w:val="center"/>
        </w:trPr>
        <w:tc>
          <w:tcPr>
            <w:tcW w:w="3628" w:type="dxa"/>
            <w:shd w:val="clear" w:color="auto" w:fill="auto"/>
          </w:tcPr>
          <w:p w:rsidR="00680E02" w:rsidRPr="002056D5" w:rsidRDefault="00680E02" w:rsidP="00743D45">
            <w:pPr>
              <w:tabs>
                <w:tab w:val="left" w:pos="540"/>
              </w:tabs>
              <w:ind w:right="-339"/>
              <w:rPr>
                <w:b/>
              </w:rPr>
            </w:pPr>
            <w:r w:rsidRPr="002056D5">
              <w:rPr>
                <w:b/>
              </w:rPr>
              <w:t xml:space="preserve">                                             Total</w:t>
            </w:r>
          </w:p>
        </w:tc>
        <w:tc>
          <w:tcPr>
            <w:tcW w:w="784" w:type="dxa"/>
            <w:shd w:val="clear" w:color="auto" w:fill="auto"/>
          </w:tcPr>
          <w:p w:rsidR="00680E02" w:rsidRDefault="00680E02" w:rsidP="00743D45">
            <w:pPr>
              <w:tabs>
                <w:tab w:val="left" w:pos="540"/>
              </w:tabs>
              <w:ind w:right="-339"/>
            </w:pPr>
            <w:r>
              <w:t>100%</w:t>
            </w:r>
          </w:p>
        </w:tc>
        <w:tc>
          <w:tcPr>
            <w:tcW w:w="1471" w:type="dxa"/>
          </w:tcPr>
          <w:p w:rsidR="00680E02" w:rsidRDefault="00680E02" w:rsidP="00743D45">
            <w:pPr>
              <w:tabs>
                <w:tab w:val="left" w:pos="540"/>
              </w:tabs>
              <w:ind w:right="-339"/>
            </w:pPr>
          </w:p>
        </w:tc>
      </w:tr>
    </w:tbl>
    <w:p w:rsidR="008B0826" w:rsidRDefault="008B0826" w:rsidP="00C33A39">
      <w:pPr>
        <w:suppressAutoHyphens w:val="0"/>
        <w:spacing w:after="200" w:line="276" w:lineRule="auto"/>
        <w:rPr>
          <w:rFonts w:ascii="Calibri" w:eastAsia="Calibri" w:hAnsi="Calibri"/>
          <w:sz w:val="22"/>
          <w:szCs w:val="22"/>
          <w:lang w:val="en-ZA" w:eastAsia="en-US"/>
        </w:rPr>
      </w:pPr>
    </w:p>
    <w:p w:rsidR="008B0826" w:rsidRDefault="00680E02" w:rsidP="00C33A39">
      <w:pPr>
        <w:suppressAutoHyphens w:val="0"/>
        <w:spacing w:after="200" w:line="276" w:lineRule="auto"/>
        <w:rPr>
          <w:rFonts w:ascii="Calibri" w:eastAsia="Calibri" w:hAnsi="Calibri"/>
          <w:sz w:val="22"/>
          <w:szCs w:val="22"/>
          <w:lang w:val="en-ZA" w:eastAsia="en-US"/>
        </w:rPr>
      </w:pPr>
      <w:r>
        <w:rPr>
          <w:rFonts w:ascii="Calibri" w:eastAsia="Calibri" w:hAnsi="Calibri"/>
          <w:sz w:val="22"/>
          <w:szCs w:val="22"/>
          <w:lang w:val="en-ZA" w:eastAsia="en-US"/>
        </w:rPr>
        <w:t>A thorough discussion will be done in class before the assessment, so that there is no confusion!</w:t>
      </w:r>
    </w:p>
    <w:p w:rsidR="00680E02" w:rsidRDefault="00680E02" w:rsidP="00680E02">
      <w:pPr>
        <w:suppressAutoHyphens w:val="0"/>
        <w:spacing w:after="200" w:line="276" w:lineRule="auto"/>
        <w:rPr>
          <w:rFonts w:ascii="Calibri" w:eastAsia="Calibri" w:hAnsi="Calibri"/>
          <w:b/>
          <w:sz w:val="22"/>
          <w:szCs w:val="22"/>
          <w:u w:val="single"/>
          <w:lang w:val="en-ZA" w:eastAsia="en-US"/>
        </w:rPr>
      </w:pPr>
      <w:r w:rsidRPr="00C33A39">
        <w:rPr>
          <w:rFonts w:ascii="Calibri" w:eastAsia="Calibri" w:hAnsi="Calibri"/>
          <w:b/>
          <w:sz w:val="22"/>
          <w:szCs w:val="22"/>
          <w:u w:val="single"/>
          <w:lang w:val="en-ZA" w:eastAsia="en-US"/>
        </w:rPr>
        <w:t>ASSESSMENTS:</w:t>
      </w:r>
    </w:p>
    <w:p w:rsidR="003557E6" w:rsidRDefault="003557E6" w:rsidP="00680E02">
      <w:pPr>
        <w:suppressAutoHyphens w:val="0"/>
        <w:spacing w:after="200" w:line="276" w:lineRule="auto"/>
        <w:rPr>
          <w:rFonts w:ascii="Calibri" w:eastAsia="Calibri" w:hAnsi="Calibri"/>
          <w:sz w:val="22"/>
          <w:szCs w:val="22"/>
          <w:lang w:val="en-ZA" w:eastAsia="en-US"/>
        </w:rPr>
      </w:pPr>
      <w:r>
        <w:rPr>
          <w:rFonts w:ascii="Calibri" w:eastAsia="Calibri" w:hAnsi="Calibri"/>
          <w:sz w:val="22"/>
          <w:szCs w:val="22"/>
          <w:lang w:val="en-ZA" w:eastAsia="en-US"/>
        </w:rPr>
        <w:t xml:space="preserve">Theory </w:t>
      </w:r>
      <w:r w:rsidRPr="003557E6">
        <w:rPr>
          <w:rFonts w:ascii="Calibri" w:eastAsia="Calibri" w:hAnsi="Calibri"/>
          <w:sz w:val="22"/>
          <w:szCs w:val="22"/>
          <w:lang w:val="en-ZA" w:eastAsia="en-US"/>
        </w:rPr>
        <w:t>Test:</w:t>
      </w:r>
      <w:r>
        <w:rPr>
          <w:rFonts w:ascii="Calibri" w:eastAsia="Calibri" w:hAnsi="Calibri"/>
          <w:sz w:val="22"/>
          <w:szCs w:val="22"/>
          <w:lang w:val="en-ZA" w:eastAsia="en-US"/>
        </w:rPr>
        <w:t xml:space="preserve"> Written, Closed Book test on all theoretical concepts of System Analysis</w:t>
      </w:r>
    </w:p>
    <w:p w:rsidR="003557E6" w:rsidRPr="003557E6" w:rsidRDefault="003557E6" w:rsidP="00680E02">
      <w:pPr>
        <w:suppressAutoHyphens w:val="0"/>
        <w:spacing w:after="200" w:line="276" w:lineRule="auto"/>
        <w:rPr>
          <w:rFonts w:ascii="Calibri" w:eastAsia="Calibri" w:hAnsi="Calibri"/>
          <w:sz w:val="22"/>
          <w:szCs w:val="22"/>
          <w:lang w:val="en-ZA" w:eastAsia="en-US"/>
        </w:rPr>
      </w:pPr>
      <w:r>
        <w:rPr>
          <w:rFonts w:ascii="Calibri" w:eastAsia="Calibri" w:hAnsi="Calibri"/>
          <w:sz w:val="22"/>
          <w:szCs w:val="22"/>
          <w:lang w:val="en-ZA" w:eastAsia="en-US"/>
        </w:rPr>
        <w:t>Practical Tests: OPEN BOOK</w:t>
      </w:r>
    </w:p>
    <w:p w:rsidR="003557E6" w:rsidRDefault="00680E02" w:rsidP="00680E02">
      <w:pPr>
        <w:numPr>
          <w:ilvl w:val="0"/>
          <w:numId w:val="19"/>
        </w:numPr>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sz w:val="22"/>
          <w:szCs w:val="22"/>
          <w:lang w:val="en-ZA" w:eastAsia="en-US"/>
        </w:rPr>
        <w:t xml:space="preserve">Test 1: </w:t>
      </w:r>
    </w:p>
    <w:p w:rsidR="003557E6" w:rsidRDefault="00680E02" w:rsidP="003557E6">
      <w:pPr>
        <w:numPr>
          <w:ilvl w:val="1"/>
          <w:numId w:val="19"/>
        </w:numPr>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sz w:val="22"/>
          <w:szCs w:val="22"/>
          <w:lang w:val="en-ZA" w:eastAsia="en-US"/>
        </w:rPr>
        <w:t>System Requirements</w:t>
      </w:r>
    </w:p>
    <w:p w:rsidR="00680E02" w:rsidRDefault="003557E6" w:rsidP="003557E6">
      <w:pPr>
        <w:numPr>
          <w:ilvl w:val="1"/>
          <w:numId w:val="19"/>
        </w:numPr>
        <w:suppressAutoHyphens w:val="0"/>
        <w:spacing w:after="200" w:line="276" w:lineRule="auto"/>
        <w:contextualSpacing/>
        <w:rPr>
          <w:rFonts w:ascii="Calibri" w:eastAsia="Calibri" w:hAnsi="Calibri"/>
          <w:sz w:val="22"/>
          <w:szCs w:val="22"/>
          <w:lang w:val="en-ZA" w:eastAsia="en-US"/>
        </w:rPr>
      </w:pPr>
      <w:r>
        <w:rPr>
          <w:rFonts w:ascii="Calibri" w:eastAsia="Calibri" w:hAnsi="Calibri"/>
          <w:sz w:val="22"/>
          <w:szCs w:val="22"/>
          <w:lang w:val="en-ZA" w:eastAsia="en-US"/>
        </w:rPr>
        <w:t xml:space="preserve"> Use Case Descriptions</w:t>
      </w:r>
    </w:p>
    <w:p w:rsidR="003557E6" w:rsidRPr="00C33A39" w:rsidRDefault="003557E6" w:rsidP="003557E6">
      <w:pPr>
        <w:numPr>
          <w:ilvl w:val="1"/>
          <w:numId w:val="19"/>
        </w:numPr>
        <w:suppressAutoHyphens w:val="0"/>
        <w:spacing w:after="200" w:line="276" w:lineRule="auto"/>
        <w:contextualSpacing/>
        <w:rPr>
          <w:rFonts w:ascii="Calibri" w:eastAsia="Calibri" w:hAnsi="Calibri"/>
          <w:sz w:val="22"/>
          <w:szCs w:val="22"/>
          <w:lang w:val="en-ZA" w:eastAsia="en-US"/>
        </w:rPr>
      </w:pPr>
      <w:r>
        <w:rPr>
          <w:rFonts w:ascii="Calibri" w:eastAsia="Calibri" w:hAnsi="Calibri"/>
          <w:sz w:val="22"/>
          <w:szCs w:val="22"/>
          <w:lang w:val="en-ZA" w:eastAsia="en-US"/>
        </w:rPr>
        <w:t xml:space="preserve"> Activity Diagrams</w:t>
      </w:r>
    </w:p>
    <w:p w:rsidR="003557E6" w:rsidRDefault="00680E02" w:rsidP="00680E02">
      <w:pPr>
        <w:numPr>
          <w:ilvl w:val="0"/>
          <w:numId w:val="19"/>
        </w:numPr>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sz w:val="22"/>
          <w:szCs w:val="22"/>
          <w:lang w:val="en-ZA" w:eastAsia="en-US"/>
        </w:rPr>
        <w:t xml:space="preserve">Test </w:t>
      </w:r>
      <w:r w:rsidR="003557E6">
        <w:rPr>
          <w:rFonts w:ascii="Calibri" w:eastAsia="Calibri" w:hAnsi="Calibri"/>
          <w:sz w:val="22"/>
          <w:szCs w:val="22"/>
          <w:lang w:val="en-ZA" w:eastAsia="en-US"/>
        </w:rPr>
        <w:t>2</w:t>
      </w:r>
      <w:r w:rsidRPr="00C33A39">
        <w:rPr>
          <w:rFonts w:ascii="Calibri" w:eastAsia="Calibri" w:hAnsi="Calibri"/>
          <w:sz w:val="22"/>
          <w:szCs w:val="22"/>
          <w:lang w:val="en-ZA" w:eastAsia="en-US"/>
        </w:rPr>
        <w:t xml:space="preserve">: </w:t>
      </w:r>
    </w:p>
    <w:p w:rsidR="00680E02" w:rsidRPr="00C33A39" w:rsidRDefault="00680E02" w:rsidP="003557E6">
      <w:pPr>
        <w:numPr>
          <w:ilvl w:val="1"/>
          <w:numId w:val="19"/>
        </w:numPr>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sz w:val="22"/>
          <w:szCs w:val="22"/>
          <w:lang w:val="en-ZA" w:eastAsia="en-US"/>
        </w:rPr>
        <w:t>Domain Model</w:t>
      </w:r>
      <w:r w:rsidR="003557E6">
        <w:rPr>
          <w:rFonts w:ascii="Calibri" w:eastAsia="Calibri" w:hAnsi="Calibri"/>
          <w:sz w:val="22"/>
          <w:szCs w:val="22"/>
          <w:lang w:val="en-ZA" w:eastAsia="en-US"/>
        </w:rPr>
        <w:t>l</w:t>
      </w:r>
      <w:r w:rsidRPr="00C33A39">
        <w:rPr>
          <w:rFonts w:ascii="Calibri" w:eastAsia="Calibri" w:hAnsi="Calibri"/>
          <w:sz w:val="22"/>
          <w:szCs w:val="22"/>
          <w:lang w:val="en-ZA" w:eastAsia="en-US"/>
        </w:rPr>
        <w:t>ing</w:t>
      </w:r>
    </w:p>
    <w:p w:rsidR="00680E02" w:rsidRPr="00C33A39" w:rsidRDefault="00680E02" w:rsidP="00680E02">
      <w:pPr>
        <w:numPr>
          <w:ilvl w:val="1"/>
          <w:numId w:val="19"/>
        </w:numPr>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sz w:val="22"/>
          <w:szCs w:val="22"/>
          <w:lang w:val="en-ZA" w:eastAsia="en-US"/>
        </w:rPr>
        <w:t>System sequence diagram</w:t>
      </w:r>
    </w:p>
    <w:p w:rsidR="00680E02" w:rsidRPr="00C33A39" w:rsidRDefault="00680E02" w:rsidP="00680E02">
      <w:pPr>
        <w:numPr>
          <w:ilvl w:val="1"/>
          <w:numId w:val="19"/>
        </w:numPr>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sz w:val="22"/>
          <w:szCs w:val="22"/>
          <w:lang w:val="en-ZA" w:eastAsia="en-US"/>
        </w:rPr>
        <w:t>State Machine Diagram</w:t>
      </w:r>
    </w:p>
    <w:p w:rsidR="003557E6" w:rsidRDefault="003557E6" w:rsidP="00680E02">
      <w:pPr>
        <w:suppressAutoHyphens w:val="0"/>
        <w:spacing w:after="200" w:line="276" w:lineRule="auto"/>
        <w:rPr>
          <w:rFonts w:ascii="Calibri" w:eastAsia="Calibri" w:hAnsi="Calibri"/>
          <w:sz w:val="22"/>
          <w:szCs w:val="22"/>
          <w:lang w:val="en-ZA" w:eastAsia="en-US"/>
        </w:rPr>
      </w:pPr>
    </w:p>
    <w:p w:rsidR="00680E02" w:rsidRPr="003557E6" w:rsidRDefault="00680E02" w:rsidP="00680E02">
      <w:pPr>
        <w:suppressAutoHyphens w:val="0"/>
        <w:spacing w:after="200" w:line="276" w:lineRule="auto"/>
        <w:rPr>
          <w:rFonts w:ascii="Calibri" w:eastAsia="Calibri" w:hAnsi="Calibri"/>
          <w:sz w:val="22"/>
          <w:szCs w:val="22"/>
          <w:lang w:val="en-ZA" w:eastAsia="en-US"/>
        </w:rPr>
      </w:pPr>
      <w:r w:rsidRPr="00C33A39">
        <w:rPr>
          <w:rFonts w:ascii="Calibri" w:eastAsia="Calibri" w:hAnsi="Calibri"/>
          <w:sz w:val="22"/>
          <w:szCs w:val="22"/>
          <w:lang w:val="en-ZA" w:eastAsia="en-US"/>
        </w:rPr>
        <w:t xml:space="preserve">Test dates as well as the outcomes, will be decided in class. If you are absent for any of these tests, </w:t>
      </w:r>
      <w:r w:rsidRPr="00C33A39">
        <w:rPr>
          <w:rFonts w:ascii="Calibri" w:eastAsia="Calibri" w:hAnsi="Calibri"/>
          <w:b/>
          <w:sz w:val="22"/>
          <w:szCs w:val="22"/>
          <w:u w:val="single"/>
          <w:lang w:val="en-ZA" w:eastAsia="en-US"/>
        </w:rPr>
        <w:t>satisfactorily and relevant documentation</w:t>
      </w:r>
      <w:r w:rsidRPr="00C33A39">
        <w:rPr>
          <w:rFonts w:ascii="Calibri" w:eastAsia="Calibri" w:hAnsi="Calibri"/>
          <w:sz w:val="22"/>
          <w:szCs w:val="22"/>
          <w:lang w:val="en-ZA" w:eastAsia="en-US"/>
        </w:rPr>
        <w:t xml:space="preserve"> must be submitted to the lecturer within a week of the test date.</w:t>
      </w:r>
    </w:p>
    <w:p w:rsidR="00680E02" w:rsidRPr="00C33A39" w:rsidRDefault="00680E02" w:rsidP="00680E02">
      <w:pPr>
        <w:suppressAutoHyphens w:val="0"/>
        <w:spacing w:after="200" w:line="276" w:lineRule="auto"/>
        <w:rPr>
          <w:rFonts w:ascii="Calibri" w:eastAsia="Calibri" w:hAnsi="Calibri"/>
          <w:sz w:val="22"/>
          <w:szCs w:val="22"/>
          <w:lang w:val="en-ZA" w:eastAsia="en-US"/>
        </w:rPr>
      </w:pPr>
      <w:r w:rsidRPr="00C33A39">
        <w:rPr>
          <w:rFonts w:ascii="Calibri" w:eastAsia="Calibri" w:hAnsi="Calibri"/>
          <w:sz w:val="22"/>
          <w:szCs w:val="22"/>
          <w:lang w:val="en-ZA" w:eastAsia="en-US"/>
        </w:rPr>
        <w:t xml:space="preserve">The examination contributes </w:t>
      </w:r>
      <w:r w:rsidR="003557E6">
        <w:rPr>
          <w:rFonts w:ascii="Calibri" w:eastAsia="Calibri" w:hAnsi="Calibri"/>
          <w:sz w:val="22"/>
          <w:szCs w:val="22"/>
          <w:lang w:val="en-ZA" w:eastAsia="en-US"/>
        </w:rPr>
        <w:t>50</w:t>
      </w:r>
      <w:r w:rsidRPr="00C33A39">
        <w:rPr>
          <w:rFonts w:ascii="Calibri" w:eastAsia="Calibri" w:hAnsi="Calibri"/>
          <w:sz w:val="22"/>
          <w:szCs w:val="22"/>
          <w:lang w:val="en-ZA" w:eastAsia="en-US"/>
        </w:rPr>
        <w:t>% to the Final Mark of the course.</w:t>
      </w:r>
    </w:p>
    <w:p w:rsidR="00680E02" w:rsidRPr="00C33A39" w:rsidRDefault="00680E02" w:rsidP="00680E02">
      <w:pPr>
        <w:numPr>
          <w:ilvl w:val="0"/>
          <w:numId w:val="20"/>
        </w:numPr>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sz w:val="22"/>
          <w:szCs w:val="22"/>
          <w:lang w:val="en-ZA" w:eastAsia="en-US"/>
        </w:rPr>
        <w:t xml:space="preserve">A learner will </w:t>
      </w:r>
      <w:r w:rsidRPr="00C33A39">
        <w:rPr>
          <w:rFonts w:ascii="Calibri" w:eastAsia="Calibri" w:hAnsi="Calibri"/>
          <w:b/>
          <w:sz w:val="22"/>
          <w:szCs w:val="22"/>
          <w:lang w:val="en-ZA" w:eastAsia="en-US"/>
        </w:rPr>
        <w:t>NOT BE ADMITTED</w:t>
      </w:r>
      <w:r w:rsidRPr="00C33A39">
        <w:rPr>
          <w:rFonts w:ascii="Calibri" w:eastAsia="Calibri" w:hAnsi="Calibri"/>
          <w:sz w:val="22"/>
          <w:szCs w:val="22"/>
          <w:lang w:val="en-ZA" w:eastAsia="en-US"/>
        </w:rPr>
        <w:t xml:space="preserve"> to write the final examination unless a course mark (DP) of 40% has been obtained. The DP mark is made up of the above mentioned tests.</w:t>
      </w:r>
    </w:p>
    <w:p w:rsidR="00680E02" w:rsidRPr="00C33A39" w:rsidRDefault="00680E02" w:rsidP="00680E02">
      <w:pPr>
        <w:numPr>
          <w:ilvl w:val="0"/>
          <w:numId w:val="20"/>
        </w:numPr>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sz w:val="22"/>
          <w:szCs w:val="22"/>
          <w:lang w:val="en-ZA" w:eastAsia="en-US"/>
        </w:rPr>
        <w:t xml:space="preserve">The exam paper will last for at least 5 hours, with quite a focus on </w:t>
      </w:r>
      <w:r w:rsidRPr="003557E6">
        <w:rPr>
          <w:rFonts w:ascii="Calibri" w:eastAsia="Calibri" w:hAnsi="Calibri"/>
          <w:b/>
          <w:sz w:val="22"/>
          <w:szCs w:val="22"/>
          <w:lang w:val="en-ZA" w:eastAsia="en-US"/>
        </w:rPr>
        <w:t>UML</w:t>
      </w:r>
      <w:r w:rsidRPr="00C33A39">
        <w:rPr>
          <w:rFonts w:ascii="Calibri" w:eastAsia="Calibri" w:hAnsi="Calibri"/>
          <w:sz w:val="22"/>
          <w:szCs w:val="22"/>
          <w:lang w:val="en-ZA" w:eastAsia="en-US"/>
        </w:rPr>
        <w:t>.</w:t>
      </w:r>
    </w:p>
    <w:p w:rsidR="00680E02" w:rsidRDefault="00680E02" w:rsidP="00C33A39">
      <w:pPr>
        <w:suppressAutoHyphens w:val="0"/>
        <w:spacing w:after="200" w:line="276" w:lineRule="auto"/>
        <w:rPr>
          <w:rFonts w:ascii="Calibri" w:eastAsia="Calibri" w:hAnsi="Calibri"/>
          <w:sz w:val="22"/>
          <w:szCs w:val="22"/>
          <w:lang w:val="en-ZA" w:eastAsia="en-US"/>
        </w:rPr>
      </w:pPr>
    </w:p>
    <w:p w:rsidR="00F654C2" w:rsidRDefault="00F654C2" w:rsidP="003557E6">
      <w:pPr>
        <w:suppressAutoHyphens w:val="0"/>
        <w:spacing w:after="200" w:line="276" w:lineRule="auto"/>
        <w:rPr>
          <w:rFonts w:ascii="Calibri" w:eastAsia="Calibri" w:hAnsi="Calibri"/>
          <w:b/>
          <w:sz w:val="22"/>
          <w:szCs w:val="22"/>
          <w:u w:val="single"/>
          <w:lang w:val="en-ZA" w:eastAsia="en-US"/>
        </w:rPr>
      </w:pPr>
    </w:p>
    <w:p w:rsidR="00F654C2" w:rsidRPr="00C33A39" w:rsidRDefault="00F654C2" w:rsidP="00F654C2">
      <w:pPr>
        <w:suppressAutoHyphens w:val="0"/>
        <w:spacing w:after="200" w:line="276" w:lineRule="auto"/>
        <w:rPr>
          <w:rFonts w:ascii="Calibri" w:eastAsia="Calibri" w:hAnsi="Calibri"/>
          <w:b/>
          <w:sz w:val="22"/>
          <w:szCs w:val="22"/>
          <w:u w:val="single"/>
          <w:lang w:val="en-ZA" w:eastAsia="en-US"/>
        </w:rPr>
      </w:pPr>
      <w:r w:rsidRPr="00C33A39">
        <w:rPr>
          <w:rFonts w:ascii="Calibri" w:eastAsia="Calibri" w:hAnsi="Calibri"/>
          <w:b/>
          <w:sz w:val="22"/>
          <w:szCs w:val="22"/>
          <w:u w:val="single"/>
          <w:lang w:val="en-ZA" w:eastAsia="en-US"/>
        </w:rPr>
        <w:lastRenderedPageBreak/>
        <w:t>DUE DATES OF ASSIGNMENTS:</w:t>
      </w:r>
    </w:p>
    <w:p w:rsidR="00F654C2" w:rsidRPr="00C33A39" w:rsidRDefault="00F654C2" w:rsidP="00F654C2">
      <w:pPr>
        <w:suppressAutoHyphens w:val="0"/>
        <w:spacing w:after="200" w:line="276" w:lineRule="auto"/>
        <w:rPr>
          <w:rFonts w:ascii="Calibri" w:eastAsia="Calibri" w:hAnsi="Calibri"/>
          <w:sz w:val="22"/>
          <w:szCs w:val="22"/>
          <w:lang w:val="en-ZA" w:eastAsia="en-US"/>
        </w:rPr>
      </w:pPr>
      <w:r w:rsidRPr="00C33A39">
        <w:rPr>
          <w:rFonts w:ascii="Calibri" w:eastAsia="Calibri" w:hAnsi="Calibri"/>
          <w:sz w:val="22"/>
          <w:szCs w:val="22"/>
          <w:lang w:val="en-ZA" w:eastAsia="en-US"/>
        </w:rPr>
        <w:t xml:space="preserve">Ensure that all practicals, assignments are submitted on time, accordance with due dates. Should you not submit by the required date, a mark of ZERO will be </w:t>
      </w:r>
      <w:proofErr w:type="gramStart"/>
      <w:r w:rsidRPr="00C33A39">
        <w:rPr>
          <w:rFonts w:ascii="Calibri" w:eastAsia="Calibri" w:hAnsi="Calibri"/>
          <w:sz w:val="22"/>
          <w:szCs w:val="22"/>
          <w:lang w:val="en-ZA" w:eastAsia="en-US"/>
        </w:rPr>
        <w:t>awarded.</w:t>
      </w:r>
      <w:proofErr w:type="gramEnd"/>
      <w:r w:rsidRPr="00C33A39">
        <w:rPr>
          <w:rFonts w:ascii="Calibri" w:eastAsia="Calibri" w:hAnsi="Calibri"/>
          <w:sz w:val="22"/>
          <w:szCs w:val="22"/>
          <w:lang w:val="en-ZA" w:eastAsia="en-US"/>
        </w:rPr>
        <w:t xml:space="preserve"> </w:t>
      </w:r>
    </w:p>
    <w:p w:rsidR="00F654C2" w:rsidRDefault="00F654C2" w:rsidP="003557E6">
      <w:pPr>
        <w:suppressAutoHyphens w:val="0"/>
        <w:spacing w:after="200" w:line="276" w:lineRule="auto"/>
        <w:rPr>
          <w:rFonts w:ascii="Calibri" w:eastAsia="Calibri" w:hAnsi="Calibri"/>
          <w:b/>
          <w:sz w:val="22"/>
          <w:szCs w:val="22"/>
          <w:u w:val="single"/>
          <w:lang w:val="en-ZA" w:eastAsia="en-US"/>
        </w:rPr>
      </w:pPr>
    </w:p>
    <w:p w:rsidR="003557E6" w:rsidRPr="00C33A39" w:rsidRDefault="003557E6" w:rsidP="003557E6">
      <w:pPr>
        <w:suppressAutoHyphens w:val="0"/>
        <w:spacing w:after="200" w:line="276" w:lineRule="auto"/>
        <w:rPr>
          <w:rFonts w:ascii="Calibri" w:eastAsia="Calibri" w:hAnsi="Calibri"/>
          <w:b/>
          <w:sz w:val="22"/>
          <w:szCs w:val="22"/>
          <w:u w:val="single"/>
          <w:lang w:val="en-ZA" w:eastAsia="en-US"/>
        </w:rPr>
      </w:pPr>
      <w:r>
        <w:rPr>
          <w:rFonts w:ascii="Calibri" w:eastAsia="Calibri" w:hAnsi="Calibri"/>
          <w:b/>
          <w:sz w:val="22"/>
          <w:szCs w:val="22"/>
          <w:u w:val="single"/>
          <w:lang w:val="en-ZA" w:eastAsia="en-US"/>
        </w:rPr>
        <w:t xml:space="preserve">MORE ON </w:t>
      </w:r>
      <w:r w:rsidRPr="00C33A39">
        <w:rPr>
          <w:rFonts w:ascii="Calibri" w:eastAsia="Calibri" w:hAnsi="Calibri"/>
          <w:b/>
          <w:sz w:val="22"/>
          <w:szCs w:val="22"/>
          <w:u w:val="single"/>
          <w:lang w:val="en-ZA" w:eastAsia="en-US"/>
        </w:rPr>
        <w:t>SPECIFIC OUTCOMES, ASSESSMNET CRITERIA and ASSESSMENT INSTRUMENTS:</w:t>
      </w:r>
    </w:p>
    <w:p w:rsidR="003557E6" w:rsidRPr="00C33A39" w:rsidRDefault="003557E6" w:rsidP="003557E6">
      <w:pPr>
        <w:suppressAutoHyphens w:val="0"/>
        <w:spacing w:after="200" w:line="276" w:lineRule="auto"/>
        <w:rPr>
          <w:rFonts w:ascii="Calibri" w:eastAsia="Calibri" w:hAnsi="Calibri"/>
          <w:sz w:val="22"/>
          <w:szCs w:val="22"/>
          <w:lang w:val="en-ZA" w:eastAsia="en-US"/>
        </w:rPr>
      </w:pPr>
      <w:r w:rsidRPr="00C33A39">
        <w:rPr>
          <w:rFonts w:ascii="Calibri" w:eastAsia="Calibri" w:hAnsi="Calibri"/>
          <w:sz w:val="22"/>
          <w:szCs w:val="22"/>
          <w:lang w:val="en-ZA" w:eastAsia="en-US"/>
        </w:rPr>
        <w:t xml:space="preserve">All outcomes are explained in the beginning of each chapter! I will not repeat them here, and the way you </w:t>
      </w:r>
      <w:r w:rsidRPr="00C33A39">
        <w:rPr>
          <w:rFonts w:ascii="Calibri" w:eastAsia="Calibri" w:hAnsi="Calibri"/>
          <w:b/>
          <w:sz w:val="22"/>
          <w:szCs w:val="22"/>
          <w:lang w:val="en-ZA" w:eastAsia="en-US"/>
        </w:rPr>
        <w:t>respond</w:t>
      </w:r>
      <w:r w:rsidRPr="00C33A39">
        <w:rPr>
          <w:rFonts w:ascii="Calibri" w:eastAsia="Calibri" w:hAnsi="Calibri"/>
          <w:sz w:val="22"/>
          <w:szCs w:val="22"/>
          <w:lang w:val="en-ZA" w:eastAsia="en-US"/>
        </w:rPr>
        <w:t xml:space="preserve"> to the outcomes, are actually the criteria! The </w:t>
      </w:r>
      <w:r w:rsidRPr="00C33A39">
        <w:rPr>
          <w:rFonts w:ascii="Calibri" w:eastAsia="Calibri" w:hAnsi="Calibri"/>
          <w:b/>
          <w:sz w:val="22"/>
          <w:szCs w:val="22"/>
          <w:lang w:val="en-ZA" w:eastAsia="en-US"/>
        </w:rPr>
        <w:t>instruments</w:t>
      </w:r>
      <w:r w:rsidRPr="00C33A39">
        <w:rPr>
          <w:rFonts w:ascii="Calibri" w:eastAsia="Calibri" w:hAnsi="Calibri"/>
          <w:sz w:val="22"/>
          <w:szCs w:val="22"/>
          <w:lang w:val="en-ZA" w:eastAsia="en-US"/>
        </w:rPr>
        <w:t xml:space="preserve"> can be or a combination of:</w:t>
      </w:r>
    </w:p>
    <w:p w:rsidR="003557E6" w:rsidRPr="00C33A39" w:rsidRDefault="003557E6" w:rsidP="003557E6">
      <w:pPr>
        <w:numPr>
          <w:ilvl w:val="0"/>
          <w:numId w:val="22"/>
        </w:numPr>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sz w:val="22"/>
          <w:szCs w:val="22"/>
          <w:lang w:val="en-ZA" w:eastAsia="en-US"/>
        </w:rPr>
        <w:t>Multiple Choice Questions</w:t>
      </w:r>
    </w:p>
    <w:p w:rsidR="003557E6" w:rsidRPr="00C33A39" w:rsidRDefault="003557E6" w:rsidP="003557E6">
      <w:pPr>
        <w:numPr>
          <w:ilvl w:val="0"/>
          <w:numId w:val="22"/>
        </w:numPr>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sz w:val="22"/>
          <w:szCs w:val="22"/>
          <w:lang w:val="en-ZA" w:eastAsia="en-US"/>
        </w:rPr>
        <w:t>Paragraph to Page/s length answers</w:t>
      </w:r>
    </w:p>
    <w:p w:rsidR="003557E6" w:rsidRPr="00C33A39" w:rsidRDefault="003557E6" w:rsidP="003557E6">
      <w:pPr>
        <w:numPr>
          <w:ilvl w:val="0"/>
          <w:numId w:val="22"/>
        </w:numPr>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sz w:val="22"/>
          <w:szCs w:val="22"/>
          <w:lang w:val="en-ZA" w:eastAsia="en-US"/>
        </w:rPr>
        <w:t>Applying MS Visio</w:t>
      </w:r>
    </w:p>
    <w:p w:rsidR="003557E6" w:rsidRDefault="003557E6" w:rsidP="003557E6">
      <w:pPr>
        <w:suppressAutoHyphens w:val="0"/>
        <w:spacing w:after="200" w:line="276" w:lineRule="auto"/>
        <w:rPr>
          <w:rFonts w:ascii="Calibri" w:eastAsia="Calibri" w:hAnsi="Calibri"/>
          <w:b/>
          <w:sz w:val="22"/>
          <w:szCs w:val="22"/>
          <w:u w:val="single"/>
          <w:lang w:val="en-ZA" w:eastAsia="en-US"/>
        </w:rPr>
      </w:pPr>
    </w:p>
    <w:p w:rsidR="003557E6" w:rsidRPr="00C33A39" w:rsidRDefault="003557E6" w:rsidP="003557E6">
      <w:pPr>
        <w:suppressAutoHyphens w:val="0"/>
        <w:spacing w:after="200" w:line="276" w:lineRule="auto"/>
        <w:rPr>
          <w:rFonts w:ascii="Calibri" w:eastAsia="Calibri" w:hAnsi="Calibri"/>
          <w:b/>
          <w:sz w:val="22"/>
          <w:szCs w:val="22"/>
          <w:u w:val="single"/>
          <w:lang w:val="en-ZA" w:eastAsia="en-US"/>
        </w:rPr>
      </w:pPr>
      <w:r w:rsidRPr="00C33A39">
        <w:rPr>
          <w:rFonts w:ascii="Calibri" w:eastAsia="Calibri" w:hAnsi="Calibri"/>
          <w:b/>
          <w:sz w:val="22"/>
          <w:szCs w:val="22"/>
          <w:u w:val="single"/>
          <w:lang w:val="en-ZA" w:eastAsia="en-US"/>
        </w:rPr>
        <w:t>WEEK BY WEEK PLAN:</w:t>
      </w:r>
    </w:p>
    <w:tbl>
      <w:tblPr>
        <w:tblW w:w="8028"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2"/>
        <w:gridCol w:w="5178"/>
        <w:gridCol w:w="1728"/>
      </w:tblGrid>
      <w:tr w:rsidR="003557E6" w:rsidRPr="00C33A39" w:rsidTr="00743D45">
        <w:trPr>
          <w:trHeight w:val="782"/>
          <w:jc w:val="center"/>
        </w:trPr>
        <w:tc>
          <w:tcPr>
            <w:tcW w:w="1122" w:type="dxa"/>
            <w:vAlign w:val="center"/>
          </w:tcPr>
          <w:p w:rsidR="003557E6" w:rsidRPr="00C33A39" w:rsidRDefault="003557E6" w:rsidP="00743D45">
            <w:pPr>
              <w:suppressAutoHyphens w:val="0"/>
              <w:jc w:val="center"/>
              <w:rPr>
                <w:rFonts w:ascii="Calibri" w:eastAsia="Calibri" w:hAnsi="Calibri"/>
                <w:b/>
                <w:sz w:val="22"/>
                <w:szCs w:val="22"/>
                <w:lang w:val="en-ZA" w:eastAsia="en-US"/>
              </w:rPr>
            </w:pPr>
            <w:r w:rsidRPr="00C33A39">
              <w:rPr>
                <w:rFonts w:ascii="Calibri" w:eastAsia="Calibri" w:hAnsi="Calibri"/>
                <w:b/>
                <w:sz w:val="22"/>
                <w:szCs w:val="22"/>
                <w:lang w:val="en-ZA" w:eastAsia="en-US"/>
              </w:rPr>
              <w:t>Week</w:t>
            </w:r>
          </w:p>
        </w:tc>
        <w:tc>
          <w:tcPr>
            <w:tcW w:w="5178" w:type="dxa"/>
            <w:vAlign w:val="center"/>
          </w:tcPr>
          <w:p w:rsidR="003557E6" w:rsidRPr="00C33A39" w:rsidRDefault="003557E6" w:rsidP="00743D45">
            <w:pPr>
              <w:suppressAutoHyphens w:val="0"/>
              <w:jc w:val="center"/>
              <w:rPr>
                <w:rFonts w:ascii="Calibri" w:eastAsia="Calibri" w:hAnsi="Calibri"/>
                <w:b/>
                <w:sz w:val="22"/>
                <w:szCs w:val="22"/>
                <w:lang w:val="en-ZA" w:eastAsia="en-US"/>
              </w:rPr>
            </w:pPr>
            <w:r w:rsidRPr="00C33A39">
              <w:rPr>
                <w:rFonts w:ascii="Calibri" w:eastAsia="Calibri" w:hAnsi="Calibri"/>
                <w:b/>
                <w:sz w:val="22"/>
                <w:szCs w:val="22"/>
                <w:lang w:val="en-ZA" w:eastAsia="en-US"/>
              </w:rPr>
              <w:t>Topics</w:t>
            </w:r>
          </w:p>
        </w:tc>
        <w:tc>
          <w:tcPr>
            <w:tcW w:w="1728" w:type="dxa"/>
            <w:vAlign w:val="center"/>
          </w:tcPr>
          <w:p w:rsidR="003557E6" w:rsidRPr="00C33A39" w:rsidRDefault="003557E6" w:rsidP="00743D45">
            <w:pPr>
              <w:suppressAutoHyphens w:val="0"/>
              <w:jc w:val="center"/>
              <w:rPr>
                <w:rFonts w:ascii="Calibri" w:eastAsia="Calibri" w:hAnsi="Calibri"/>
                <w:b/>
                <w:sz w:val="22"/>
                <w:szCs w:val="22"/>
                <w:lang w:val="en-ZA" w:eastAsia="en-US"/>
              </w:rPr>
            </w:pPr>
            <w:r w:rsidRPr="00C33A39">
              <w:rPr>
                <w:rFonts w:ascii="Calibri" w:eastAsia="Calibri" w:hAnsi="Calibri"/>
                <w:b/>
                <w:sz w:val="22"/>
                <w:szCs w:val="22"/>
                <w:lang w:val="en-ZA" w:eastAsia="en-US"/>
              </w:rPr>
              <w:t>Chapter</w:t>
            </w:r>
          </w:p>
          <w:p w:rsidR="003557E6" w:rsidRPr="00C33A39" w:rsidRDefault="003557E6" w:rsidP="00743D45">
            <w:pPr>
              <w:suppressAutoHyphens w:val="0"/>
              <w:jc w:val="center"/>
              <w:rPr>
                <w:rFonts w:ascii="Calibri" w:eastAsia="Calibri" w:hAnsi="Calibri"/>
                <w:b/>
                <w:sz w:val="22"/>
                <w:szCs w:val="22"/>
                <w:lang w:val="en-ZA" w:eastAsia="en-US"/>
              </w:rPr>
            </w:pPr>
            <w:r w:rsidRPr="00C33A39">
              <w:rPr>
                <w:rFonts w:ascii="Calibri" w:eastAsia="Calibri" w:hAnsi="Calibri"/>
                <w:b/>
                <w:sz w:val="22"/>
                <w:szCs w:val="22"/>
                <w:lang w:val="en-ZA" w:eastAsia="en-US"/>
              </w:rPr>
              <w:t>Readings</w:t>
            </w:r>
          </w:p>
        </w:tc>
      </w:tr>
      <w:tr w:rsidR="003557E6" w:rsidRPr="00C33A39" w:rsidTr="00743D45">
        <w:trPr>
          <w:jc w:val="center"/>
        </w:trPr>
        <w:tc>
          <w:tcPr>
            <w:tcW w:w="1122" w:type="dxa"/>
            <w:vAlign w:val="center"/>
          </w:tcPr>
          <w:p w:rsidR="003557E6" w:rsidRPr="00C33A39" w:rsidRDefault="003557E6" w:rsidP="00743D45">
            <w:pPr>
              <w:suppressAutoHyphens w:val="0"/>
              <w:jc w:val="center"/>
              <w:rPr>
                <w:rFonts w:ascii="Calibri" w:eastAsia="Calibri" w:hAnsi="Calibri"/>
                <w:sz w:val="20"/>
                <w:szCs w:val="22"/>
                <w:lang w:val="en-ZA" w:eastAsia="en-US"/>
              </w:rPr>
            </w:pPr>
            <w:r w:rsidRPr="00C33A39">
              <w:rPr>
                <w:rFonts w:ascii="Calibri" w:eastAsia="Calibri" w:hAnsi="Calibri"/>
                <w:sz w:val="20"/>
                <w:szCs w:val="22"/>
                <w:lang w:val="en-ZA" w:eastAsia="en-US"/>
              </w:rPr>
              <w:t>1, 2</w:t>
            </w:r>
          </w:p>
        </w:tc>
        <w:tc>
          <w:tcPr>
            <w:tcW w:w="5178" w:type="dxa"/>
          </w:tcPr>
          <w:p w:rsidR="003557E6" w:rsidRPr="00C33A39" w:rsidRDefault="003557E6" w:rsidP="00743D45">
            <w:pPr>
              <w:suppressAutoHyphens w:val="0"/>
              <w:rPr>
                <w:rFonts w:ascii="Calibri" w:eastAsia="Calibri" w:hAnsi="Calibri"/>
                <w:color w:val="000000"/>
                <w:sz w:val="22"/>
                <w:szCs w:val="22"/>
                <w:lang w:val="en-ZA" w:eastAsia="en-US"/>
              </w:rPr>
            </w:pPr>
            <w:r w:rsidRPr="00C33A39">
              <w:rPr>
                <w:rFonts w:ascii="Calibri" w:eastAsia="Calibri" w:hAnsi="Calibri"/>
                <w:sz w:val="22"/>
                <w:szCs w:val="22"/>
                <w:lang w:val="en-ZA" w:eastAsia="en-US"/>
              </w:rPr>
              <w:t>Investigating Systems Requirements</w:t>
            </w:r>
          </w:p>
        </w:tc>
        <w:tc>
          <w:tcPr>
            <w:tcW w:w="1728" w:type="dxa"/>
          </w:tcPr>
          <w:p w:rsidR="003557E6" w:rsidRPr="00C33A39" w:rsidRDefault="003557E6" w:rsidP="00743D45">
            <w:pPr>
              <w:suppressAutoHyphens w:val="0"/>
              <w:jc w:val="center"/>
              <w:rPr>
                <w:rFonts w:ascii="Calibri" w:eastAsia="Calibri" w:hAnsi="Calibri"/>
                <w:color w:val="000000"/>
                <w:sz w:val="20"/>
                <w:szCs w:val="22"/>
                <w:lang w:val="en-ZA" w:eastAsia="en-US"/>
              </w:rPr>
            </w:pPr>
            <w:r w:rsidRPr="00C33A39">
              <w:rPr>
                <w:rFonts w:ascii="Calibri" w:eastAsia="Calibri" w:hAnsi="Calibri"/>
                <w:color w:val="000000"/>
                <w:sz w:val="20"/>
                <w:szCs w:val="22"/>
                <w:lang w:val="en-ZA" w:eastAsia="en-US"/>
              </w:rPr>
              <w:t>Chapter 2</w:t>
            </w:r>
          </w:p>
        </w:tc>
      </w:tr>
      <w:tr w:rsidR="003557E6" w:rsidRPr="00C33A39" w:rsidTr="00743D45">
        <w:trPr>
          <w:jc w:val="center"/>
        </w:trPr>
        <w:tc>
          <w:tcPr>
            <w:tcW w:w="1122" w:type="dxa"/>
            <w:vAlign w:val="center"/>
          </w:tcPr>
          <w:p w:rsidR="003557E6" w:rsidRPr="00C33A39" w:rsidRDefault="003557E6" w:rsidP="00743D45">
            <w:pPr>
              <w:suppressAutoHyphens w:val="0"/>
              <w:jc w:val="center"/>
              <w:rPr>
                <w:rFonts w:ascii="Calibri" w:eastAsia="Calibri" w:hAnsi="Calibri"/>
                <w:sz w:val="20"/>
                <w:szCs w:val="22"/>
                <w:lang w:val="en-ZA" w:eastAsia="en-US"/>
              </w:rPr>
            </w:pPr>
            <w:r w:rsidRPr="00C33A39">
              <w:rPr>
                <w:rFonts w:ascii="Calibri" w:eastAsia="Calibri" w:hAnsi="Calibri"/>
                <w:sz w:val="20"/>
                <w:szCs w:val="22"/>
                <w:lang w:val="en-ZA" w:eastAsia="en-US"/>
              </w:rPr>
              <w:t>3, 4</w:t>
            </w:r>
          </w:p>
        </w:tc>
        <w:tc>
          <w:tcPr>
            <w:tcW w:w="5178" w:type="dxa"/>
          </w:tcPr>
          <w:p w:rsidR="003557E6" w:rsidRPr="00C33A39" w:rsidRDefault="003557E6" w:rsidP="00743D45">
            <w:pPr>
              <w:suppressAutoHyphens w:val="0"/>
              <w:rPr>
                <w:rFonts w:ascii="Calibri" w:eastAsia="Calibri" w:hAnsi="Calibri"/>
                <w:sz w:val="22"/>
                <w:szCs w:val="22"/>
                <w:lang w:val="en-ZA" w:eastAsia="en-US"/>
              </w:rPr>
            </w:pPr>
            <w:r w:rsidRPr="00C33A39">
              <w:rPr>
                <w:rFonts w:ascii="Calibri" w:eastAsia="Calibri" w:hAnsi="Calibri"/>
                <w:sz w:val="22"/>
                <w:szCs w:val="22"/>
                <w:lang w:val="en-ZA" w:eastAsia="en-US"/>
              </w:rPr>
              <w:t>Use Cases</w:t>
            </w:r>
          </w:p>
        </w:tc>
        <w:tc>
          <w:tcPr>
            <w:tcW w:w="1728" w:type="dxa"/>
          </w:tcPr>
          <w:p w:rsidR="003557E6" w:rsidRPr="00C33A39" w:rsidRDefault="003557E6" w:rsidP="00743D45">
            <w:pPr>
              <w:suppressAutoHyphens w:val="0"/>
              <w:jc w:val="center"/>
              <w:rPr>
                <w:rFonts w:ascii="Calibri" w:eastAsia="Calibri" w:hAnsi="Calibri"/>
                <w:color w:val="000000"/>
                <w:sz w:val="20"/>
                <w:szCs w:val="22"/>
                <w:lang w:val="en-ZA" w:eastAsia="en-US"/>
              </w:rPr>
            </w:pPr>
            <w:r w:rsidRPr="00C33A39">
              <w:rPr>
                <w:rFonts w:ascii="Calibri" w:eastAsia="Calibri" w:hAnsi="Calibri"/>
                <w:color w:val="000000"/>
                <w:sz w:val="20"/>
                <w:szCs w:val="22"/>
                <w:lang w:val="en-ZA" w:eastAsia="en-US"/>
              </w:rPr>
              <w:t>Chapter 3</w:t>
            </w:r>
          </w:p>
        </w:tc>
      </w:tr>
      <w:tr w:rsidR="00CF1DB7" w:rsidRPr="00C33A39" w:rsidTr="00743D45">
        <w:trPr>
          <w:jc w:val="center"/>
        </w:trPr>
        <w:tc>
          <w:tcPr>
            <w:tcW w:w="1122" w:type="dxa"/>
            <w:vAlign w:val="center"/>
          </w:tcPr>
          <w:p w:rsidR="00CF1DB7" w:rsidRPr="00C33A39" w:rsidRDefault="00CF1DB7" w:rsidP="00743D45">
            <w:pPr>
              <w:suppressAutoHyphens w:val="0"/>
              <w:jc w:val="center"/>
              <w:rPr>
                <w:rFonts w:ascii="Calibri" w:eastAsia="Calibri" w:hAnsi="Calibri"/>
                <w:sz w:val="20"/>
                <w:szCs w:val="22"/>
                <w:lang w:val="en-ZA" w:eastAsia="en-US"/>
              </w:rPr>
            </w:pPr>
            <w:r>
              <w:rPr>
                <w:rFonts w:ascii="Calibri" w:eastAsia="Calibri" w:hAnsi="Calibri"/>
                <w:sz w:val="20"/>
                <w:szCs w:val="22"/>
                <w:lang w:val="en-ZA" w:eastAsia="en-US"/>
              </w:rPr>
              <w:t>5</w:t>
            </w:r>
          </w:p>
        </w:tc>
        <w:tc>
          <w:tcPr>
            <w:tcW w:w="5178" w:type="dxa"/>
          </w:tcPr>
          <w:p w:rsidR="00CF1DB7" w:rsidRPr="00C33A39" w:rsidRDefault="00CF1DB7" w:rsidP="00743D45">
            <w:pPr>
              <w:suppressAutoHyphens w:val="0"/>
              <w:rPr>
                <w:rFonts w:ascii="Calibri" w:eastAsia="Calibri" w:hAnsi="Calibri"/>
                <w:sz w:val="22"/>
                <w:szCs w:val="22"/>
                <w:lang w:val="en-ZA" w:eastAsia="en-US"/>
              </w:rPr>
            </w:pPr>
            <w:r>
              <w:rPr>
                <w:rFonts w:ascii="Calibri" w:eastAsia="Calibri" w:hAnsi="Calibri"/>
                <w:sz w:val="22"/>
                <w:szCs w:val="22"/>
                <w:lang w:val="en-ZA" w:eastAsia="en-US"/>
              </w:rPr>
              <w:t>Test 1</w:t>
            </w:r>
          </w:p>
        </w:tc>
        <w:tc>
          <w:tcPr>
            <w:tcW w:w="1728" w:type="dxa"/>
          </w:tcPr>
          <w:p w:rsidR="00CF1DB7" w:rsidRPr="00C33A39" w:rsidRDefault="00CF1DB7" w:rsidP="00743D45">
            <w:pPr>
              <w:suppressAutoHyphens w:val="0"/>
              <w:jc w:val="center"/>
              <w:rPr>
                <w:rFonts w:ascii="Calibri" w:eastAsia="Calibri" w:hAnsi="Calibri"/>
                <w:color w:val="000000"/>
                <w:sz w:val="20"/>
                <w:szCs w:val="22"/>
                <w:lang w:val="en-ZA" w:eastAsia="en-US"/>
              </w:rPr>
            </w:pPr>
          </w:p>
        </w:tc>
      </w:tr>
      <w:tr w:rsidR="003557E6" w:rsidRPr="00C33A39" w:rsidTr="00743D45">
        <w:trPr>
          <w:jc w:val="center"/>
        </w:trPr>
        <w:tc>
          <w:tcPr>
            <w:tcW w:w="1122" w:type="dxa"/>
            <w:vAlign w:val="center"/>
          </w:tcPr>
          <w:p w:rsidR="003557E6" w:rsidRPr="00C33A39" w:rsidRDefault="00CF1DB7" w:rsidP="00CF1DB7">
            <w:pPr>
              <w:suppressAutoHyphens w:val="0"/>
              <w:rPr>
                <w:rFonts w:ascii="Calibri" w:eastAsia="Calibri" w:hAnsi="Calibri"/>
                <w:sz w:val="20"/>
                <w:szCs w:val="22"/>
                <w:lang w:val="en-ZA" w:eastAsia="en-US"/>
              </w:rPr>
            </w:pPr>
            <w:r>
              <w:rPr>
                <w:rFonts w:ascii="Calibri" w:eastAsia="Calibri" w:hAnsi="Calibri"/>
                <w:sz w:val="20"/>
                <w:szCs w:val="22"/>
                <w:lang w:val="en-ZA" w:eastAsia="en-US"/>
              </w:rPr>
              <w:t xml:space="preserve">      </w:t>
            </w:r>
            <w:r w:rsidR="003557E6" w:rsidRPr="00C33A39">
              <w:rPr>
                <w:rFonts w:ascii="Calibri" w:eastAsia="Calibri" w:hAnsi="Calibri"/>
                <w:sz w:val="20"/>
                <w:szCs w:val="22"/>
                <w:lang w:val="en-ZA" w:eastAsia="en-US"/>
              </w:rPr>
              <w:t xml:space="preserve"> 6</w:t>
            </w:r>
            <w:r>
              <w:rPr>
                <w:rFonts w:ascii="Calibri" w:eastAsia="Calibri" w:hAnsi="Calibri"/>
                <w:sz w:val="20"/>
                <w:szCs w:val="22"/>
                <w:lang w:val="en-ZA" w:eastAsia="en-US"/>
              </w:rPr>
              <w:t>, 7</w:t>
            </w:r>
          </w:p>
        </w:tc>
        <w:tc>
          <w:tcPr>
            <w:tcW w:w="5178" w:type="dxa"/>
          </w:tcPr>
          <w:p w:rsidR="003557E6" w:rsidRPr="00C33A39" w:rsidRDefault="003557E6" w:rsidP="00743D45">
            <w:pPr>
              <w:suppressAutoHyphens w:val="0"/>
              <w:rPr>
                <w:rFonts w:ascii="Calibri" w:eastAsia="Calibri" w:hAnsi="Calibri"/>
                <w:sz w:val="22"/>
                <w:szCs w:val="22"/>
                <w:lang w:val="en-ZA" w:eastAsia="en-US"/>
              </w:rPr>
            </w:pPr>
            <w:r w:rsidRPr="00C33A39">
              <w:rPr>
                <w:rFonts w:ascii="Calibri" w:eastAsia="Calibri" w:hAnsi="Calibri"/>
                <w:color w:val="000000"/>
                <w:sz w:val="22"/>
                <w:szCs w:val="22"/>
                <w:lang w:val="en-ZA" w:eastAsia="en-US"/>
              </w:rPr>
              <w:t>Domain Modelling</w:t>
            </w:r>
          </w:p>
        </w:tc>
        <w:tc>
          <w:tcPr>
            <w:tcW w:w="1728" w:type="dxa"/>
          </w:tcPr>
          <w:p w:rsidR="003557E6" w:rsidRPr="00C33A39" w:rsidRDefault="003557E6" w:rsidP="00743D45">
            <w:pPr>
              <w:suppressAutoHyphens w:val="0"/>
              <w:jc w:val="center"/>
              <w:rPr>
                <w:rFonts w:ascii="Calibri" w:eastAsia="Calibri" w:hAnsi="Calibri"/>
                <w:color w:val="000000"/>
                <w:sz w:val="20"/>
                <w:szCs w:val="22"/>
                <w:lang w:val="en-ZA" w:eastAsia="en-US"/>
              </w:rPr>
            </w:pPr>
            <w:r w:rsidRPr="00C33A39">
              <w:rPr>
                <w:rFonts w:ascii="Calibri" w:eastAsia="Calibri" w:hAnsi="Calibri"/>
                <w:color w:val="000000"/>
                <w:sz w:val="20"/>
                <w:szCs w:val="22"/>
                <w:lang w:val="en-ZA" w:eastAsia="en-US"/>
              </w:rPr>
              <w:t>Chapter 4</w:t>
            </w:r>
          </w:p>
        </w:tc>
      </w:tr>
      <w:tr w:rsidR="003557E6" w:rsidRPr="00C33A39" w:rsidTr="00743D45">
        <w:trPr>
          <w:jc w:val="center"/>
        </w:trPr>
        <w:tc>
          <w:tcPr>
            <w:tcW w:w="1122" w:type="dxa"/>
            <w:vAlign w:val="center"/>
          </w:tcPr>
          <w:p w:rsidR="003557E6" w:rsidRPr="00C33A39" w:rsidRDefault="00CF1DB7" w:rsidP="00CF1DB7">
            <w:pPr>
              <w:suppressAutoHyphens w:val="0"/>
              <w:jc w:val="center"/>
              <w:rPr>
                <w:rFonts w:ascii="Calibri" w:eastAsia="Calibri" w:hAnsi="Calibri"/>
                <w:sz w:val="20"/>
                <w:szCs w:val="22"/>
                <w:lang w:val="en-ZA" w:eastAsia="en-US"/>
              </w:rPr>
            </w:pPr>
            <w:r>
              <w:rPr>
                <w:rFonts w:ascii="Calibri" w:eastAsia="Calibri" w:hAnsi="Calibri"/>
                <w:sz w:val="20"/>
                <w:szCs w:val="22"/>
                <w:lang w:val="en-ZA" w:eastAsia="en-US"/>
              </w:rPr>
              <w:t>8</w:t>
            </w:r>
            <w:r w:rsidR="003557E6" w:rsidRPr="00C33A39">
              <w:rPr>
                <w:rFonts w:ascii="Calibri" w:eastAsia="Calibri" w:hAnsi="Calibri"/>
                <w:sz w:val="20"/>
                <w:szCs w:val="22"/>
                <w:lang w:val="en-ZA" w:eastAsia="en-US"/>
              </w:rPr>
              <w:t>,</w:t>
            </w:r>
            <w:r>
              <w:rPr>
                <w:rFonts w:ascii="Calibri" w:eastAsia="Calibri" w:hAnsi="Calibri"/>
                <w:sz w:val="20"/>
                <w:szCs w:val="22"/>
                <w:lang w:val="en-ZA" w:eastAsia="en-US"/>
              </w:rPr>
              <w:t xml:space="preserve"> 9</w:t>
            </w:r>
          </w:p>
        </w:tc>
        <w:tc>
          <w:tcPr>
            <w:tcW w:w="5178" w:type="dxa"/>
          </w:tcPr>
          <w:p w:rsidR="003557E6" w:rsidRPr="00C33A39" w:rsidRDefault="003557E6" w:rsidP="00743D45">
            <w:pPr>
              <w:suppressAutoHyphens w:val="0"/>
              <w:rPr>
                <w:rFonts w:ascii="Calibri" w:eastAsia="Calibri" w:hAnsi="Calibri"/>
                <w:color w:val="000000"/>
                <w:sz w:val="22"/>
                <w:szCs w:val="22"/>
                <w:lang w:val="en-ZA" w:eastAsia="en-US"/>
              </w:rPr>
            </w:pPr>
            <w:r w:rsidRPr="00C33A39">
              <w:rPr>
                <w:rFonts w:ascii="Calibri" w:eastAsia="Calibri" w:hAnsi="Calibri"/>
                <w:color w:val="000000"/>
                <w:sz w:val="22"/>
                <w:szCs w:val="22"/>
                <w:lang w:val="en-ZA" w:eastAsia="en-US"/>
              </w:rPr>
              <w:t>Extending the Requirements Models</w:t>
            </w:r>
          </w:p>
        </w:tc>
        <w:tc>
          <w:tcPr>
            <w:tcW w:w="1728" w:type="dxa"/>
          </w:tcPr>
          <w:p w:rsidR="003557E6" w:rsidRPr="00C33A39" w:rsidRDefault="003557E6" w:rsidP="00743D45">
            <w:pPr>
              <w:suppressAutoHyphens w:val="0"/>
              <w:jc w:val="center"/>
              <w:rPr>
                <w:rFonts w:ascii="Calibri" w:eastAsia="Calibri" w:hAnsi="Calibri"/>
                <w:color w:val="000000"/>
                <w:sz w:val="20"/>
                <w:szCs w:val="22"/>
                <w:lang w:val="en-ZA" w:eastAsia="en-US"/>
              </w:rPr>
            </w:pPr>
            <w:r w:rsidRPr="00C33A39">
              <w:rPr>
                <w:rFonts w:ascii="Calibri" w:eastAsia="Calibri" w:hAnsi="Calibri"/>
                <w:color w:val="000000"/>
                <w:sz w:val="20"/>
                <w:szCs w:val="22"/>
                <w:lang w:val="en-ZA" w:eastAsia="en-US"/>
              </w:rPr>
              <w:t>Chapter 5</w:t>
            </w:r>
          </w:p>
        </w:tc>
      </w:tr>
      <w:tr w:rsidR="00CF1DB7" w:rsidRPr="00C33A39" w:rsidTr="00743D45">
        <w:trPr>
          <w:jc w:val="center"/>
        </w:trPr>
        <w:tc>
          <w:tcPr>
            <w:tcW w:w="1122" w:type="dxa"/>
            <w:vAlign w:val="center"/>
          </w:tcPr>
          <w:p w:rsidR="00CF1DB7" w:rsidRDefault="00CF1DB7" w:rsidP="00CF1DB7">
            <w:pPr>
              <w:suppressAutoHyphens w:val="0"/>
              <w:jc w:val="center"/>
              <w:rPr>
                <w:rFonts w:ascii="Calibri" w:eastAsia="Calibri" w:hAnsi="Calibri"/>
                <w:sz w:val="20"/>
                <w:szCs w:val="22"/>
                <w:lang w:val="en-ZA" w:eastAsia="en-US"/>
              </w:rPr>
            </w:pPr>
            <w:r>
              <w:rPr>
                <w:rFonts w:ascii="Calibri" w:eastAsia="Calibri" w:hAnsi="Calibri"/>
                <w:sz w:val="20"/>
                <w:szCs w:val="22"/>
                <w:lang w:val="en-ZA" w:eastAsia="en-US"/>
              </w:rPr>
              <w:t>10</w:t>
            </w:r>
          </w:p>
        </w:tc>
        <w:tc>
          <w:tcPr>
            <w:tcW w:w="5178" w:type="dxa"/>
          </w:tcPr>
          <w:p w:rsidR="00CF1DB7" w:rsidRPr="00C33A39" w:rsidRDefault="00CF1DB7" w:rsidP="00743D45">
            <w:pPr>
              <w:suppressAutoHyphens w:val="0"/>
              <w:rPr>
                <w:rFonts w:ascii="Calibri" w:eastAsia="Calibri" w:hAnsi="Calibri"/>
                <w:color w:val="000000"/>
                <w:sz w:val="22"/>
                <w:szCs w:val="22"/>
                <w:lang w:val="en-ZA" w:eastAsia="en-US"/>
              </w:rPr>
            </w:pPr>
            <w:r>
              <w:rPr>
                <w:rFonts w:ascii="Calibri" w:eastAsia="Calibri" w:hAnsi="Calibri"/>
                <w:color w:val="000000"/>
                <w:sz w:val="22"/>
                <w:szCs w:val="22"/>
                <w:lang w:val="en-ZA" w:eastAsia="en-US"/>
              </w:rPr>
              <w:t>Test 2</w:t>
            </w:r>
          </w:p>
        </w:tc>
        <w:tc>
          <w:tcPr>
            <w:tcW w:w="1728" w:type="dxa"/>
          </w:tcPr>
          <w:p w:rsidR="00CF1DB7" w:rsidRPr="00C33A39" w:rsidRDefault="00CF1DB7" w:rsidP="00743D45">
            <w:pPr>
              <w:suppressAutoHyphens w:val="0"/>
              <w:jc w:val="center"/>
              <w:rPr>
                <w:rFonts w:ascii="Calibri" w:eastAsia="Calibri" w:hAnsi="Calibri"/>
                <w:color w:val="000000"/>
                <w:sz w:val="20"/>
                <w:szCs w:val="22"/>
                <w:lang w:val="en-ZA" w:eastAsia="en-US"/>
              </w:rPr>
            </w:pPr>
          </w:p>
        </w:tc>
      </w:tr>
      <w:tr w:rsidR="00CF1DB7" w:rsidRPr="00C33A39" w:rsidTr="00743D45">
        <w:trPr>
          <w:jc w:val="center"/>
        </w:trPr>
        <w:tc>
          <w:tcPr>
            <w:tcW w:w="1122" w:type="dxa"/>
            <w:vAlign w:val="center"/>
          </w:tcPr>
          <w:p w:rsidR="00CF1DB7" w:rsidRDefault="00CF1DB7" w:rsidP="00CF1DB7">
            <w:pPr>
              <w:suppressAutoHyphens w:val="0"/>
              <w:jc w:val="center"/>
              <w:rPr>
                <w:rFonts w:ascii="Calibri" w:eastAsia="Calibri" w:hAnsi="Calibri"/>
                <w:sz w:val="20"/>
                <w:szCs w:val="22"/>
                <w:lang w:val="en-ZA" w:eastAsia="en-US"/>
              </w:rPr>
            </w:pPr>
            <w:r>
              <w:rPr>
                <w:rFonts w:ascii="Calibri" w:eastAsia="Calibri" w:hAnsi="Calibri"/>
                <w:sz w:val="20"/>
                <w:szCs w:val="22"/>
                <w:lang w:val="en-ZA" w:eastAsia="en-US"/>
              </w:rPr>
              <w:t>11</w:t>
            </w:r>
          </w:p>
        </w:tc>
        <w:tc>
          <w:tcPr>
            <w:tcW w:w="5178" w:type="dxa"/>
          </w:tcPr>
          <w:p w:rsidR="00CF1DB7" w:rsidRDefault="00CF1DB7" w:rsidP="00743D45">
            <w:pPr>
              <w:suppressAutoHyphens w:val="0"/>
              <w:rPr>
                <w:rFonts w:ascii="Calibri" w:eastAsia="Calibri" w:hAnsi="Calibri"/>
                <w:color w:val="000000"/>
                <w:sz w:val="22"/>
                <w:szCs w:val="22"/>
                <w:lang w:val="en-ZA" w:eastAsia="en-US"/>
              </w:rPr>
            </w:pPr>
            <w:r>
              <w:rPr>
                <w:rFonts w:ascii="Calibri" w:eastAsia="Calibri" w:hAnsi="Calibri"/>
                <w:color w:val="000000"/>
                <w:sz w:val="22"/>
                <w:szCs w:val="22"/>
                <w:lang w:val="en-ZA" w:eastAsia="en-US"/>
              </w:rPr>
              <w:t>Theory Test</w:t>
            </w:r>
          </w:p>
        </w:tc>
        <w:tc>
          <w:tcPr>
            <w:tcW w:w="1728" w:type="dxa"/>
          </w:tcPr>
          <w:p w:rsidR="00CF1DB7" w:rsidRPr="00C33A39" w:rsidRDefault="00CF1DB7" w:rsidP="00743D45">
            <w:pPr>
              <w:suppressAutoHyphens w:val="0"/>
              <w:jc w:val="center"/>
              <w:rPr>
                <w:rFonts w:ascii="Calibri" w:eastAsia="Calibri" w:hAnsi="Calibri"/>
                <w:color w:val="000000"/>
                <w:sz w:val="20"/>
                <w:szCs w:val="22"/>
                <w:lang w:val="en-ZA" w:eastAsia="en-US"/>
              </w:rPr>
            </w:pPr>
          </w:p>
        </w:tc>
      </w:tr>
      <w:tr w:rsidR="00CF1DB7" w:rsidRPr="00C33A39" w:rsidTr="00743D45">
        <w:trPr>
          <w:jc w:val="center"/>
        </w:trPr>
        <w:tc>
          <w:tcPr>
            <w:tcW w:w="1122" w:type="dxa"/>
            <w:vAlign w:val="center"/>
          </w:tcPr>
          <w:p w:rsidR="00CF1DB7" w:rsidRDefault="00CF1DB7" w:rsidP="00CF1DB7">
            <w:pPr>
              <w:suppressAutoHyphens w:val="0"/>
              <w:jc w:val="center"/>
              <w:rPr>
                <w:rFonts w:ascii="Calibri" w:eastAsia="Calibri" w:hAnsi="Calibri"/>
                <w:sz w:val="20"/>
                <w:szCs w:val="22"/>
                <w:lang w:val="en-ZA" w:eastAsia="en-US"/>
              </w:rPr>
            </w:pPr>
            <w:r>
              <w:rPr>
                <w:rFonts w:ascii="Calibri" w:eastAsia="Calibri" w:hAnsi="Calibri"/>
                <w:sz w:val="20"/>
                <w:szCs w:val="22"/>
                <w:lang w:val="en-ZA" w:eastAsia="en-US"/>
              </w:rPr>
              <w:t>12</w:t>
            </w:r>
          </w:p>
        </w:tc>
        <w:tc>
          <w:tcPr>
            <w:tcW w:w="5178" w:type="dxa"/>
          </w:tcPr>
          <w:p w:rsidR="00CF1DB7" w:rsidRDefault="00CF1DB7" w:rsidP="00743D45">
            <w:pPr>
              <w:suppressAutoHyphens w:val="0"/>
              <w:rPr>
                <w:rFonts w:ascii="Calibri" w:eastAsia="Calibri" w:hAnsi="Calibri"/>
                <w:color w:val="000000"/>
                <w:sz w:val="22"/>
                <w:szCs w:val="22"/>
                <w:lang w:val="en-ZA" w:eastAsia="en-US"/>
              </w:rPr>
            </w:pPr>
            <w:r>
              <w:rPr>
                <w:rFonts w:ascii="Calibri" w:eastAsia="Calibri" w:hAnsi="Calibri"/>
                <w:color w:val="000000"/>
                <w:sz w:val="22"/>
                <w:szCs w:val="22"/>
                <w:lang w:val="en-ZA" w:eastAsia="en-US"/>
              </w:rPr>
              <w:t>Revision/Preparation for Examination</w:t>
            </w:r>
          </w:p>
        </w:tc>
        <w:tc>
          <w:tcPr>
            <w:tcW w:w="1728" w:type="dxa"/>
          </w:tcPr>
          <w:p w:rsidR="00CF1DB7" w:rsidRPr="00C33A39" w:rsidRDefault="00CF1DB7" w:rsidP="00743D45">
            <w:pPr>
              <w:suppressAutoHyphens w:val="0"/>
              <w:jc w:val="center"/>
              <w:rPr>
                <w:rFonts w:ascii="Calibri" w:eastAsia="Calibri" w:hAnsi="Calibri"/>
                <w:color w:val="000000"/>
                <w:sz w:val="20"/>
                <w:szCs w:val="22"/>
                <w:lang w:val="en-ZA" w:eastAsia="en-US"/>
              </w:rPr>
            </w:pPr>
          </w:p>
        </w:tc>
      </w:tr>
    </w:tbl>
    <w:p w:rsidR="00CF1DB7" w:rsidRDefault="00CF1DB7" w:rsidP="00C33A39">
      <w:pPr>
        <w:suppressAutoHyphens w:val="0"/>
        <w:spacing w:after="200" w:line="276" w:lineRule="auto"/>
        <w:rPr>
          <w:rFonts w:ascii="Calibri" w:eastAsia="Calibri" w:hAnsi="Calibri"/>
          <w:b/>
          <w:sz w:val="22"/>
          <w:szCs w:val="22"/>
          <w:u w:val="single"/>
          <w:lang w:val="en-ZA" w:eastAsia="en-US"/>
        </w:rPr>
      </w:pPr>
    </w:p>
    <w:p w:rsidR="00C33A39" w:rsidRPr="00C33A39" w:rsidRDefault="00C33A39" w:rsidP="00C33A39">
      <w:pPr>
        <w:suppressAutoHyphens w:val="0"/>
        <w:spacing w:after="200" w:line="276" w:lineRule="auto"/>
        <w:rPr>
          <w:rFonts w:ascii="Calibri" w:eastAsia="Calibri" w:hAnsi="Calibri"/>
          <w:b/>
          <w:sz w:val="22"/>
          <w:szCs w:val="22"/>
          <w:u w:val="single"/>
          <w:lang w:val="en-ZA" w:eastAsia="en-US"/>
        </w:rPr>
      </w:pPr>
      <w:r w:rsidRPr="00C33A39">
        <w:rPr>
          <w:rFonts w:ascii="Calibri" w:eastAsia="Calibri" w:hAnsi="Calibri"/>
          <w:b/>
          <w:sz w:val="22"/>
          <w:szCs w:val="22"/>
          <w:u w:val="single"/>
          <w:lang w:val="en-ZA" w:eastAsia="en-US"/>
        </w:rPr>
        <w:t xml:space="preserve">NOTE FROM THE LECTURER: </w:t>
      </w:r>
    </w:p>
    <w:p w:rsidR="00C33A39" w:rsidRPr="00C33A39" w:rsidRDefault="00C33A39" w:rsidP="00C33A39">
      <w:pPr>
        <w:suppressAutoHyphens w:val="0"/>
        <w:spacing w:after="200" w:line="276" w:lineRule="auto"/>
        <w:rPr>
          <w:rFonts w:ascii="Calibri" w:eastAsia="Calibri" w:hAnsi="Calibri"/>
          <w:sz w:val="22"/>
          <w:szCs w:val="22"/>
          <w:lang w:val="en-ZA" w:eastAsia="en-US"/>
        </w:rPr>
      </w:pPr>
      <w:r w:rsidRPr="00C33A39">
        <w:rPr>
          <w:rFonts w:ascii="Calibri" w:eastAsia="Calibri" w:hAnsi="Calibri"/>
          <w:sz w:val="22"/>
          <w:szCs w:val="22"/>
          <w:lang w:val="en-ZA" w:eastAsia="en-US"/>
        </w:rPr>
        <w:t xml:space="preserve">I hope that you will find the module interesting and that it will exceed your expectations. It will be a bumpy ride at times, but you will enjoy it: </w:t>
      </w:r>
      <w:r w:rsidRPr="00C33A39">
        <w:rPr>
          <w:rFonts w:ascii="Calibri" w:eastAsia="Calibri" w:hAnsi="Calibri"/>
          <w:b/>
          <w:sz w:val="22"/>
          <w:szCs w:val="22"/>
          <w:lang w:val="en-ZA" w:eastAsia="en-US"/>
        </w:rPr>
        <w:t>your attitude will set your latitude</w:t>
      </w:r>
      <w:r w:rsidRPr="00C33A39">
        <w:rPr>
          <w:rFonts w:ascii="Calibri" w:eastAsia="Calibri" w:hAnsi="Calibri"/>
          <w:sz w:val="22"/>
          <w:szCs w:val="22"/>
          <w:lang w:val="en-ZA" w:eastAsia="en-US"/>
        </w:rPr>
        <w:t xml:space="preserve">! Good luck!  </w:t>
      </w:r>
    </w:p>
    <w:p w:rsidR="00466784" w:rsidRDefault="00466784" w:rsidP="00C33A39">
      <w:pPr>
        <w:suppressAutoHyphens w:val="0"/>
        <w:spacing w:after="200" w:line="276" w:lineRule="auto"/>
        <w:rPr>
          <w:rFonts w:ascii="Calibri" w:eastAsia="Calibri" w:hAnsi="Calibri"/>
          <w:b/>
          <w:sz w:val="22"/>
          <w:szCs w:val="22"/>
          <w:u w:val="single"/>
          <w:lang w:val="en-ZA" w:eastAsia="en-US"/>
        </w:rPr>
      </w:pPr>
    </w:p>
    <w:p w:rsidR="00466784" w:rsidRDefault="00466784" w:rsidP="00C33A39">
      <w:pPr>
        <w:suppressAutoHyphens w:val="0"/>
        <w:spacing w:after="200" w:line="276" w:lineRule="auto"/>
        <w:rPr>
          <w:rFonts w:ascii="Calibri" w:eastAsia="Calibri" w:hAnsi="Calibri"/>
          <w:b/>
          <w:sz w:val="22"/>
          <w:szCs w:val="22"/>
          <w:u w:val="single"/>
          <w:lang w:val="en-ZA" w:eastAsia="en-US"/>
        </w:rPr>
      </w:pPr>
    </w:p>
    <w:p w:rsidR="00466784" w:rsidRDefault="00466784" w:rsidP="00C33A39">
      <w:pPr>
        <w:suppressAutoHyphens w:val="0"/>
        <w:spacing w:after="200" w:line="276" w:lineRule="auto"/>
        <w:rPr>
          <w:rFonts w:ascii="Calibri" w:eastAsia="Calibri" w:hAnsi="Calibri"/>
          <w:b/>
          <w:sz w:val="22"/>
          <w:szCs w:val="22"/>
          <w:u w:val="single"/>
          <w:lang w:val="en-ZA" w:eastAsia="en-US"/>
        </w:rPr>
      </w:pPr>
    </w:p>
    <w:p w:rsidR="00466784" w:rsidRDefault="00466784" w:rsidP="00C33A39">
      <w:pPr>
        <w:suppressAutoHyphens w:val="0"/>
        <w:spacing w:after="200" w:line="276" w:lineRule="auto"/>
        <w:rPr>
          <w:rFonts w:ascii="Calibri" w:eastAsia="Calibri" w:hAnsi="Calibri"/>
          <w:b/>
          <w:sz w:val="22"/>
          <w:szCs w:val="22"/>
          <w:u w:val="single"/>
          <w:lang w:val="en-ZA" w:eastAsia="en-US"/>
        </w:rPr>
      </w:pPr>
    </w:p>
    <w:p w:rsidR="00466784" w:rsidRDefault="00466784" w:rsidP="00C33A39">
      <w:pPr>
        <w:suppressAutoHyphens w:val="0"/>
        <w:spacing w:after="200" w:line="276" w:lineRule="auto"/>
        <w:rPr>
          <w:rFonts w:ascii="Calibri" w:eastAsia="Calibri" w:hAnsi="Calibri"/>
          <w:b/>
          <w:sz w:val="22"/>
          <w:szCs w:val="22"/>
          <w:u w:val="single"/>
          <w:lang w:val="en-ZA" w:eastAsia="en-US"/>
        </w:rPr>
      </w:pPr>
    </w:p>
    <w:p w:rsidR="00466784" w:rsidRDefault="00466784" w:rsidP="00C33A39">
      <w:pPr>
        <w:suppressAutoHyphens w:val="0"/>
        <w:spacing w:after="200" w:line="276" w:lineRule="auto"/>
        <w:rPr>
          <w:rFonts w:ascii="Calibri" w:eastAsia="Calibri" w:hAnsi="Calibri"/>
          <w:b/>
          <w:sz w:val="22"/>
          <w:szCs w:val="22"/>
          <w:u w:val="single"/>
          <w:lang w:val="en-ZA" w:eastAsia="en-US"/>
        </w:rPr>
      </w:pPr>
    </w:p>
    <w:p w:rsidR="00C33A39" w:rsidRPr="00C33A39" w:rsidRDefault="00C33A39" w:rsidP="00C33A39">
      <w:pPr>
        <w:suppressAutoHyphens w:val="0"/>
        <w:spacing w:after="200" w:line="276" w:lineRule="auto"/>
        <w:rPr>
          <w:rFonts w:ascii="Calibri" w:eastAsia="Calibri" w:hAnsi="Calibri"/>
          <w:b/>
          <w:sz w:val="22"/>
          <w:szCs w:val="22"/>
          <w:u w:val="single"/>
          <w:lang w:val="en-ZA" w:eastAsia="en-US"/>
        </w:rPr>
      </w:pPr>
      <w:r w:rsidRPr="00C33A39">
        <w:rPr>
          <w:rFonts w:ascii="Calibri" w:eastAsia="Calibri" w:hAnsi="Calibri"/>
          <w:b/>
          <w:sz w:val="22"/>
          <w:szCs w:val="22"/>
          <w:u w:val="single"/>
          <w:lang w:val="en-ZA" w:eastAsia="en-US"/>
        </w:rPr>
        <w:lastRenderedPageBreak/>
        <w:t>TEXTBOOK:</w:t>
      </w:r>
    </w:p>
    <w:p w:rsidR="00C33A39" w:rsidRPr="00C33A39" w:rsidRDefault="00C33A39" w:rsidP="00C33A39">
      <w:pPr>
        <w:suppressAutoHyphens w:val="0"/>
        <w:spacing w:after="200" w:line="276" w:lineRule="auto"/>
        <w:rPr>
          <w:rFonts w:ascii="Calibri" w:eastAsia="Calibri" w:hAnsi="Calibri"/>
          <w:sz w:val="22"/>
          <w:szCs w:val="22"/>
          <w:lang w:val="en-ZA" w:eastAsia="en-US"/>
        </w:rPr>
      </w:pPr>
      <w:proofErr w:type="spellStart"/>
      <w:r w:rsidRPr="00C33A39">
        <w:rPr>
          <w:rFonts w:ascii="Calibri" w:eastAsia="Calibri" w:hAnsi="Calibri"/>
          <w:sz w:val="22"/>
          <w:szCs w:val="22"/>
          <w:lang w:val="en-ZA" w:eastAsia="en-US"/>
        </w:rPr>
        <w:t>Satzinger</w:t>
      </w:r>
      <w:proofErr w:type="spellEnd"/>
      <w:r w:rsidRPr="00C33A39">
        <w:rPr>
          <w:rFonts w:ascii="Calibri" w:eastAsia="Calibri" w:hAnsi="Calibri"/>
          <w:sz w:val="22"/>
          <w:szCs w:val="22"/>
          <w:lang w:val="en-ZA" w:eastAsia="en-US"/>
        </w:rPr>
        <w:t xml:space="preserve">, Jackson, </w:t>
      </w:r>
      <w:proofErr w:type="spellStart"/>
      <w:r w:rsidRPr="00C33A39">
        <w:rPr>
          <w:rFonts w:ascii="Calibri" w:eastAsia="Calibri" w:hAnsi="Calibri"/>
          <w:sz w:val="22"/>
          <w:szCs w:val="22"/>
          <w:lang w:val="en-ZA" w:eastAsia="en-US"/>
        </w:rPr>
        <w:t>Burd</w:t>
      </w:r>
      <w:proofErr w:type="spellEnd"/>
      <w:r w:rsidRPr="00C33A39">
        <w:rPr>
          <w:rFonts w:ascii="Calibri" w:eastAsia="Calibri" w:hAnsi="Calibri"/>
          <w:sz w:val="22"/>
          <w:szCs w:val="22"/>
          <w:lang w:val="en-ZA" w:eastAsia="en-US"/>
        </w:rPr>
        <w:t xml:space="preserve">, </w:t>
      </w:r>
      <w:r w:rsidRPr="00C33A39">
        <w:rPr>
          <w:rFonts w:ascii="Calibri" w:eastAsia="Calibri" w:hAnsi="Calibri"/>
          <w:b/>
          <w:sz w:val="22"/>
          <w:szCs w:val="22"/>
          <w:lang w:val="en-ZA" w:eastAsia="en-US"/>
        </w:rPr>
        <w:t xml:space="preserve">Introduction to System Analysis and Design: An Agile, Iterative Approach, </w:t>
      </w:r>
      <w:r w:rsidRPr="00C33A39">
        <w:rPr>
          <w:rFonts w:ascii="Calibri" w:eastAsia="Calibri" w:hAnsi="Calibri"/>
          <w:sz w:val="22"/>
          <w:szCs w:val="22"/>
          <w:lang w:val="en-ZA" w:eastAsia="en-US"/>
        </w:rPr>
        <w:t>6</w:t>
      </w:r>
      <w:r w:rsidRPr="00C33A39">
        <w:rPr>
          <w:rFonts w:ascii="Calibri" w:eastAsia="Calibri" w:hAnsi="Calibri"/>
          <w:sz w:val="22"/>
          <w:szCs w:val="22"/>
          <w:vertAlign w:val="superscript"/>
          <w:lang w:val="en-ZA" w:eastAsia="en-US"/>
        </w:rPr>
        <w:t>th</w:t>
      </w:r>
      <w:r w:rsidRPr="00C33A39">
        <w:rPr>
          <w:rFonts w:ascii="Calibri" w:eastAsia="Calibri" w:hAnsi="Calibri"/>
          <w:sz w:val="22"/>
          <w:szCs w:val="22"/>
          <w:lang w:val="en-ZA" w:eastAsia="en-US"/>
        </w:rPr>
        <w:t xml:space="preserve"> edition, Course Technology, 2012</w:t>
      </w:r>
    </w:p>
    <w:p w:rsidR="00C33A39" w:rsidRPr="00C33A39" w:rsidRDefault="00C33A39" w:rsidP="00C33A39">
      <w:pPr>
        <w:widowControl w:val="0"/>
        <w:tabs>
          <w:tab w:val="left" w:pos="1008"/>
          <w:tab w:val="left" w:pos="1440"/>
          <w:tab w:val="right" w:pos="9216"/>
        </w:tabs>
        <w:suppressAutoHyphens w:val="0"/>
        <w:rPr>
          <w:rFonts w:ascii="Calibri" w:eastAsia="Calibri" w:hAnsi="Calibri"/>
          <w:b/>
          <w:sz w:val="22"/>
          <w:szCs w:val="22"/>
          <w:u w:val="single"/>
          <w:lang w:val="en-ZA" w:eastAsia="en-US"/>
        </w:rPr>
      </w:pPr>
      <w:r w:rsidRPr="00C33A39">
        <w:rPr>
          <w:rFonts w:ascii="Calibri" w:eastAsia="Calibri" w:hAnsi="Calibri"/>
          <w:b/>
          <w:sz w:val="22"/>
          <w:szCs w:val="22"/>
          <w:u w:val="single"/>
          <w:lang w:val="en-ZA" w:eastAsia="en-US"/>
        </w:rPr>
        <w:t>RECOMMENDED BOOKS:</w:t>
      </w:r>
    </w:p>
    <w:p w:rsidR="00C33A39" w:rsidRPr="00C33A39" w:rsidRDefault="00C33A39" w:rsidP="00C33A39">
      <w:pPr>
        <w:widowControl w:val="0"/>
        <w:tabs>
          <w:tab w:val="left" w:pos="1008"/>
          <w:tab w:val="left" w:pos="1440"/>
          <w:tab w:val="right" w:pos="9216"/>
        </w:tabs>
        <w:suppressAutoHyphens w:val="0"/>
        <w:rPr>
          <w:rFonts w:ascii="Calibri" w:eastAsia="Calibri" w:hAnsi="Calibri"/>
          <w:sz w:val="22"/>
          <w:szCs w:val="22"/>
          <w:lang w:val="en-ZA" w:eastAsia="en-US"/>
        </w:rPr>
      </w:pPr>
    </w:p>
    <w:p w:rsidR="003908D7" w:rsidRDefault="003908D7" w:rsidP="00C33A39">
      <w:pPr>
        <w:widowControl w:val="0"/>
        <w:numPr>
          <w:ilvl w:val="0"/>
          <w:numId w:val="21"/>
        </w:numPr>
        <w:tabs>
          <w:tab w:val="left" w:pos="1008"/>
          <w:tab w:val="left" w:pos="1440"/>
          <w:tab w:val="right" w:pos="9216"/>
        </w:tabs>
        <w:suppressAutoHyphens w:val="0"/>
        <w:spacing w:after="200" w:line="276" w:lineRule="auto"/>
        <w:contextualSpacing/>
        <w:rPr>
          <w:rFonts w:ascii="Calibri" w:eastAsia="Calibri" w:hAnsi="Calibri"/>
          <w:sz w:val="22"/>
          <w:szCs w:val="22"/>
          <w:lang w:val="en-ZA" w:eastAsia="en-US"/>
        </w:rPr>
      </w:pPr>
      <w:r>
        <w:rPr>
          <w:rFonts w:ascii="Calibri" w:eastAsia="Calibri" w:hAnsi="Calibri"/>
          <w:sz w:val="22"/>
          <w:szCs w:val="22"/>
          <w:lang w:val="en-ZA" w:eastAsia="en-US"/>
        </w:rPr>
        <w:t>Requirements Analysis and System Design</w:t>
      </w:r>
      <w:r w:rsidR="00C33A39" w:rsidRPr="00C33A39">
        <w:rPr>
          <w:rFonts w:ascii="Calibri" w:eastAsia="Calibri" w:hAnsi="Calibri"/>
          <w:sz w:val="22"/>
          <w:szCs w:val="22"/>
          <w:lang w:val="en-ZA" w:eastAsia="en-US"/>
        </w:rPr>
        <w:t xml:space="preserve">, by </w:t>
      </w:r>
      <w:r>
        <w:rPr>
          <w:rFonts w:ascii="Calibri" w:eastAsia="Calibri" w:hAnsi="Calibri"/>
          <w:sz w:val="22"/>
          <w:szCs w:val="22"/>
          <w:lang w:val="en-ZA" w:eastAsia="en-US"/>
        </w:rPr>
        <w:t xml:space="preserve">LA </w:t>
      </w:r>
      <w:proofErr w:type="spellStart"/>
      <w:r>
        <w:rPr>
          <w:rFonts w:ascii="Calibri" w:eastAsia="Calibri" w:hAnsi="Calibri"/>
          <w:sz w:val="22"/>
          <w:szCs w:val="22"/>
          <w:lang w:val="en-ZA" w:eastAsia="en-US"/>
        </w:rPr>
        <w:t>Maciaszek</w:t>
      </w:r>
      <w:proofErr w:type="spellEnd"/>
      <w:r>
        <w:rPr>
          <w:rFonts w:ascii="Calibri" w:eastAsia="Calibri" w:hAnsi="Calibri"/>
          <w:sz w:val="22"/>
          <w:szCs w:val="22"/>
          <w:lang w:val="en-ZA" w:eastAsia="en-US"/>
        </w:rPr>
        <w:t>, 3</w:t>
      </w:r>
      <w:r w:rsidRPr="003908D7">
        <w:rPr>
          <w:rFonts w:ascii="Calibri" w:eastAsia="Calibri" w:hAnsi="Calibri"/>
          <w:sz w:val="22"/>
          <w:szCs w:val="22"/>
          <w:vertAlign w:val="superscript"/>
          <w:lang w:val="en-ZA" w:eastAsia="en-US"/>
        </w:rPr>
        <w:t>rd</w:t>
      </w:r>
      <w:r>
        <w:rPr>
          <w:rFonts w:ascii="Calibri" w:eastAsia="Calibri" w:hAnsi="Calibri"/>
          <w:sz w:val="22"/>
          <w:szCs w:val="22"/>
          <w:lang w:val="en-ZA" w:eastAsia="en-US"/>
        </w:rPr>
        <w:t xml:space="preserve"> Ed. 2007. </w:t>
      </w:r>
    </w:p>
    <w:p w:rsidR="00C33A39" w:rsidRDefault="00C33A39" w:rsidP="003908D7">
      <w:pPr>
        <w:widowControl w:val="0"/>
        <w:tabs>
          <w:tab w:val="left" w:pos="1008"/>
          <w:tab w:val="left" w:pos="1440"/>
          <w:tab w:val="right" w:pos="9216"/>
        </w:tabs>
        <w:suppressAutoHyphens w:val="0"/>
        <w:spacing w:after="200" w:line="276" w:lineRule="auto"/>
        <w:ind w:left="720"/>
        <w:contextualSpacing/>
        <w:rPr>
          <w:rFonts w:ascii="Calibri" w:eastAsia="Calibri" w:hAnsi="Calibri"/>
          <w:sz w:val="22"/>
          <w:szCs w:val="22"/>
          <w:lang w:val="en-ZA" w:eastAsia="en-US"/>
        </w:rPr>
      </w:pPr>
      <w:r w:rsidRPr="00C33A39">
        <w:rPr>
          <w:rFonts w:ascii="Calibri" w:eastAsia="Calibri" w:hAnsi="Calibri"/>
          <w:sz w:val="22"/>
          <w:szCs w:val="22"/>
          <w:lang w:val="en-ZA" w:eastAsia="en-US"/>
        </w:rPr>
        <w:t xml:space="preserve">(ISBN </w:t>
      </w:r>
      <w:r w:rsidR="003908D7">
        <w:rPr>
          <w:rFonts w:ascii="Calibri" w:eastAsia="Calibri" w:hAnsi="Calibri"/>
          <w:sz w:val="22"/>
          <w:szCs w:val="22"/>
          <w:lang w:val="en-ZA" w:eastAsia="en-US"/>
        </w:rPr>
        <w:t>9780321440365</w:t>
      </w:r>
      <w:r w:rsidRPr="00C33A39">
        <w:rPr>
          <w:rFonts w:ascii="Calibri" w:eastAsia="Calibri" w:hAnsi="Calibri"/>
          <w:sz w:val="22"/>
          <w:szCs w:val="22"/>
          <w:lang w:val="en-ZA" w:eastAsia="en-US"/>
        </w:rPr>
        <w:t>)</w:t>
      </w:r>
    </w:p>
    <w:p w:rsidR="003908D7" w:rsidRDefault="003908D7" w:rsidP="00C33A39">
      <w:pPr>
        <w:widowControl w:val="0"/>
        <w:numPr>
          <w:ilvl w:val="0"/>
          <w:numId w:val="21"/>
        </w:numPr>
        <w:tabs>
          <w:tab w:val="left" w:pos="1008"/>
          <w:tab w:val="left" w:pos="1440"/>
          <w:tab w:val="right" w:pos="9216"/>
        </w:tabs>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sz w:val="22"/>
          <w:szCs w:val="22"/>
          <w:lang w:val="en-ZA" w:eastAsia="en-US"/>
        </w:rPr>
        <w:t>Use Case Driven Object Mode</w:t>
      </w:r>
      <w:r>
        <w:rPr>
          <w:rFonts w:ascii="Calibri" w:eastAsia="Calibri" w:hAnsi="Calibri"/>
          <w:sz w:val="22"/>
          <w:szCs w:val="22"/>
          <w:lang w:val="en-ZA" w:eastAsia="en-US"/>
        </w:rPr>
        <w:t>l</w:t>
      </w:r>
      <w:r w:rsidRPr="00C33A39">
        <w:rPr>
          <w:rFonts w:ascii="Calibri" w:eastAsia="Calibri" w:hAnsi="Calibri"/>
          <w:sz w:val="22"/>
          <w:szCs w:val="22"/>
          <w:lang w:val="en-ZA" w:eastAsia="en-US"/>
        </w:rPr>
        <w:t xml:space="preserve">ling with UML Theory and Practise, by D Rosenberg and </w:t>
      </w:r>
    </w:p>
    <w:p w:rsidR="003908D7" w:rsidRDefault="003908D7" w:rsidP="003908D7">
      <w:pPr>
        <w:widowControl w:val="0"/>
        <w:tabs>
          <w:tab w:val="left" w:pos="1008"/>
          <w:tab w:val="left" w:pos="1440"/>
          <w:tab w:val="right" w:pos="9216"/>
        </w:tabs>
        <w:suppressAutoHyphens w:val="0"/>
        <w:spacing w:after="200" w:line="276" w:lineRule="auto"/>
        <w:ind w:left="720"/>
        <w:contextualSpacing/>
        <w:rPr>
          <w:rFonts w:ascii="Calibri" w:eastAsia="Calibri" w:hAnsi="Calibri"/>
          <w:sz w:val="22"/>
          <w:szCs w:val="22"/>
          <w:lang w:val="en-ZA" w:eastAsia="en-US"/>
        </w:rPr>
      </w:pPr>
      <w:r w:rsidRPr="00C33A39">
        <w:rPr>
          <w:rFonts w:ascii="Calibri" w:eastAsia="Calibri" w:hAnsi="Calibri"/>
          <w:sz w:val="22"/>
          <w:szCs w:val="22"/>
          <w:lang w:val="en-ZA" w:eastAsia="en-US"/>
        </w:rPr>
        <w:t>M Stephens, 2007 (ISBN 9781590597743</w:t>
      </w:r>
      <w:r>
        <w:rPr>
          <w:rFonts w:ascii="Calibri" w:eastAsia="Calibri" w:hAnsi="Calibri"/>
          <w:sz w:val="22"/>
          <w:szCs w:val="22"/>
          <w:lang w:val="en-ZA" w:eastAsia="en-US"/>
        </w:rPr>
        <w:t>)</w:t>
      </w:r>
    </w:p>
    <w:p w:rsidR="003908D7" w:rsidRPr="00C33A39" w:rsidRDefault="003908D7" w:rsidP="003908D7">
      <w:pPr>
        <w:widowControl w:val="0"/>
        <w:numPr>
          <w:ilvl w:val="0"/>
          <w:numId w:val="21"/>
        </w:numPr>
        <w:tabs>
          <w:tab w:val="left" w:pos="1008"/>
          <w:tab w:val="left" w:pos="1440"/>
          <w:tab w:val="right" w:pos="9216"/>
        </w:tabs>
        <w:suppressAutoHyphens w:val="0"/>
        <w:spacing w:after="200" w:line="276" w:lineRule="auto"/>
        <w:contextualSpacing/>
        <w:rPr>
          <w:rFonts w:ascii="Calibri" w:eastAsia="Calibri" w:hAnsi="Calibri"/>
          <w:sz w:val="22"/>
          <w:szCs w:val="22"/>
          <w:lang w:val="en-ZA" w:eastAsia="en-US"/>
        </w:rPr>
      </w:pPr>
      <w:r>
        <w:rPr>
          <w:rFonts w:ascii="Calibri" w:eastAsia="Calibri" w:hAnsi="Calibri"/>
          <w:caps/>
          <w:sz w:val="22"/>
          <w:szCs w:val="22"/>
          <w:lang w:val="en-ZA" w:eastAsia="en-US"/>
        </w:rPr>
        <w:t>A</w:t>
      </w:r>
      <w:r>
        <w:rPr>
          <w:rFonts w:ascii="Calibri" w:eastAsia="Calibri" w:hAnsi="Calibri"/>
          <w:sz w:val="22"/>
          <w:szCs w:val="22"/>
          <w:lang w:val="en-ZA" w:eastAsia="en-US"/>
        </w:rPr>
        <w:t xml:space="preserve">pplying UML and Patterns, An introduction to O-O Analysis and Design and Iterative Development, C </w:t>
      </w:r>
      <w:proofErr w:type="spellStart"/>
      <w:r>
        <w:rPr>
          <w:rFonts w:ascii="Calibri" w:eastAsia="Calibri" w:hAnsi="Calibri"/>
          <w:sz w:val="22"/>
          <w:szCs w:val="22"/>
          <w:lang w:val="en-ZA" w:eastAsia="en-US"/>
        </w:rPr>
        <w:t>Larman</w:t>
      </w:r>
      <w:proofErr w:type="spellEnd"/>
      <w:r>
        <w:rPr>
          <w:rFonts w:ascii="Calibri" w:eastAsia="Calibri" w:hAnsi="Calibri"/>
          <w:sz w:val="22"/>
          <w:szCs w:val="22"/>
          <w:lang w:val="en-ZA" w:eastAsia="en-US"/>
        </w:rPr>
        <w:t>, 3</w:t>
      </w:r>
      <w:r w:rsidRPr="003908D7">
        <w:rPr>
          <w:rFonts w:ascii="Calibri" w:eastAsia="Calibri" w:hAnsi="Calibri"/>
          <w:sz w:val="22"/>
          <w:szCs w:val="22"/>
          <w:vertAlign w:val="superscript"/>
          <w:lang w:val="en-ZA" w:eastAsia="en-US"/>
        </w:rPr>
        <w:t>rd</w:t>
      </w:r>
      <w:r>
        <w:rPr>
          <w:rFonts w:ascii="Calibri" w:eastAsia="Calibri" w:hAnsi="Calibri"/>
          <w:sz w:val="22"/>
          <w:szCs w:val="22"/>
          <w:lang w:val="en-ZA" w:eastAsia="en-US"/>
        </w:rPr>
        <w:t xml:space="preserve"> Ed. 2005 (ISBN 0131489062) </w:t>
      </w:r>
    </w:p>
    <w:p w:rsidR="00C33A39" w:rsidRPr="00C33A39" w:rsidRDefault="00C33A39" w:rsidP="00C33A39">
      <w:pPr>
        <w:widowControl w:val="0"/>
        <w:numPr>
          <w:ilvl w:val="0"/>
          <w:numId w:val="21"/>
        </w:numPr>
        <w:tabs>
          <w:tab w:val="left" w:pos="1008"/>
          <w:tab w:val="left" w:pos="1440"/>
          <w:tab w:val="right" w:pos="9216"/>
        </w:tabs>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sz w:val="22"/>
          <w:szCs w:val="22"/>
          <w:lang w:val="en-ZA" w:eastAsia="en-US"/>
        </w:rPr>
        <w:t xml:space="preserve">UML 2 and the Unified Process, by J </w:t>
      </w:r>
      <w:proofErr w:type="spellStart"/>
      <w:r w:rsidRPr="00C33A39">
        <w:rPr>
          <w:rFonts w:ascii="Calibri" w:eastAsia="Calibri" w:hAnsi="Calibri"/>
          <w:sz w:val="22"/>
          <w:szCs w:val="22"/>
          <w:lang w:val="en-ZA" w:eastAsia="en-US"/>
        </w:rPr>
        <w:t>Arlow</w:t>
      </w:r>
      <w:proofErr w:type="spellEnd"/>
      <w:r w:rsidRPr="00C33A39">
        <w:rPr>
          <w:rFonts w:ascii="Calibri" w:eastAsia="Calibri" w:hAnsi="Calibri"/>
          <w:sz w:val="22"/>
          <w:szCs w:val="22"/>
          <w:lang w:val="en-ZA" w:eastAsia="en-US"/>
        </w:rPr>
        <w:t xml:space="preserve"> &amp; I Neustadt, 2</w:t>
      </w:r>
      <w:r w:rsidRPr="00C33A39">
        <w:rPr>
          <w:rFonts w:ascii="Calibri" w:eastAsia="Calibri" w:hAnsi="Calibri"/>
          <w:sz w:val="22"/>
          <w:szCs w:val="22"/>
          <w:vertAlign w:val="superscript"/>
          <w:lang w:val="en-ZA" w:eastAsia="en-US"/>
        </w:rPr>
        <w:t>nd</w:t>
      </w:r>
      <w:r w:rsidRPr="00C33A39">
        <w:rPr>
          <w:rFonts w:ascii="Calibri" w:eastAsia="Calibri" w:hAnsi="Calibri"/>
          <w:sz w:val="22"/>
          <w:szCs w:val="22"/>
          <w:lang w:val="en-ZA" w:eastAsia="en-US"/>
        </w:rPr>
        <w:t xml:space="preserve"> Edition (ISBN 0321321278)</w:t>
      </w:r>
    </w:p>
    <w:p w:rsidR="00C33A39" w:rsidRPr="00C33A39" w:rsidRDefault="00C33A39" w:rsidP="00C33A39">
      <w:pPr>
        <w:widowControl w:val="0"/>
        <w:numPr>
          <w:ilvl w:val="0"/>
          <w:numId w:val="21"/>
        </w:numPr>
        <w:tabs>
          <w:tab w:val="left" w:pos="1008"/>
          <w:tab w:val="left" w:pos="1440"/>
          <w:tab w:val="right" w:pos="9216"/>
        </w:tabs>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sz w:val="22"/>
          <w:szCs w:val="22"/>
          <w:lang w:val="en-ZA" w:eastAsia="en-US"/>
        </w:rPr>
        <w:t xml:space="preserve">Object-Oriented Analysis and Design with UML, by RV </w:t>
      </w:r>
      <w:proofErr w:type="spellStart"/>
      <w:r w:rsidRPr="00C33A39">
        <w:rPr>
          <w:rFonts w:ascii="Calibri" w:eastAsia="Calibri" w:hAnsi="Calibri"/>
          <w:sz w:val="22"/>
          <w:szCs w:val="22"/>
          <w:lang w:val="en-ZA" w:eastAsia="en-US"/>
        </w:rPr>
        <w:t>Stumpf</w:t>
      </w:r>
      <w:proofErr w:type="spellEnd"/>
      <w:r w:rsidRPr="00C33A39">
        <w:rPr>
          <w:rFonts w:ascii="Calibri" w:eastAsia="Calibri" w:hAnsi="Calibri"/>
          <w:sz w:val="22"/>
          <w:szCs w:val="22"/>
          <w:lang w:val="en-ZA" w:eastAsia="en-US"/>
        </w:rPr>
        <w:t xml:space="preserve"> and LC Teague, 2005 (ISBN 131434063)</w:t>
      </w:r>
    </w:p>
    <w:p w:rsidR="00C33A39" w:rsidRDefault="00C33A39" w:rsidP="00C33A39">
      <w:pPr>
        <w:widowControl w:val="0"/>
        <w:numPr>
          <w:ilvl w:val="0"/>
          <w:numId w:val="21"/>
        </w:numPr>
        <w:tabs>
          <w:tab w:val="left" w:pos="1008"/>
          <w:tab w:val="left" w:pos="1440"/>
          <w:tab w:val="right" w:pos="9216"/>
        </w:tabs>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sz w:val="22"/>
          <w:szCs w:val="22"/>
          <w:lang w:val="en-ZA" w:eastAsia="en-US"/>
        </w:rPr>
        <w:t>Understanding Object-Oriented Programming with Java, by T Budd</w:t>
      </w:r>
      <w:r w:rsidR="003908D7">
        <w:rPr>
          <w:rFonts w:ascii="Calibri" w:eastAsia="Calibri" w:hAnsi="Calibri"/>
          <w:sz w:val="22"/>
          <w:szCs w:val="22"/>
          <w:lang w:val="en-ZA" w:eastAsia="en-US"/>
        </w:rPr>
        <w:t xml:space="preserve"> (ISBN </w:t>
      </w:r>
      <w:r w:rsidR="00787CD0">
        <w:rPr>
          <w:rFonts w:ascii="Calibri" w:eastAsia="Calibri" w:hAnsi="Calibri"/>
          <w:sz w:val="22"/>
          <w:szCs w:val="22"/>
          <w:lang w:val="en-ZA" w:eastAsia="en-US"/>
        </w:rPr>
        <w:t>020161273739</w:t>
      </w:r>
      <w:r w:rsidR="003908D7">
        <w:rPr>
          <w:rFonts w:ascii="Calibri" w:eastAsia="Calibri" w:hAnsi="Calibri"/>
          <w:sz w:val="22"/>
          <w:szCs w:val="22"/>
          <w:lang w:val="en-ZA" w:eastAsia="en-US"/>
        </w:rPr>
        <w:t>)</w:t>
      </w:r>
    </w:p>
    <w:p w:rsidR="008E29E8" w:rsidRDefault="008E29E8" w:rsidP="008E29E8">
      <w:pPr>
        <w:widowControl w:val="0"/>
        <w:numPr>
          <w:ilvl w:val="0"/>
          <w:numId w:val="21"/>
        </w:numPr>
        <w:tabs>
          <w:tab w:val="left" w:pos="1008"/>
          <w:tab w:val="left" w:pos="1440"/>
          <w:tab w:val="right" w:pos="9216"/>
        </w:tabs>
        <w:suppressAutoHyphens w:val="0"/>
        <w:spacing w:after="200" w:line="276" w:lineRule="auto"/>
        <w:contextualSpacing/>
        <w:rPr>
          <w:rFonts w:ascii="Calibri" w:eastAsia="Calibri" w:hAnsi="Calibri"/>
          <w:sz w:val="22"/>
          <w:szCs w:val="22"/>
          <w:lang w:val="en-ZA" w:eastAsia="en-US"/>
        </w:rPr>
      </w:pPr>
      <w:r w:rsidRPr="00C33A39">
        <w:rPr>
          <w:rFonts w:ascii="Calibri" w:eastAsia="Calibri" w:hAnsi="Calibri"/>
          <w:sz w:val="22"/>
          <w:szCs w:val="22"/>
          <w:lang w:val="en-ZA" w:eastAsia="en-US"/>
        </w:rPr>
        <w:t xml:space="preserve">Introduction to Object-Oriented Analysis and Design, with UML and UP, by SR </w:t>
      </w:r>
      <w:proofErr w:type="spellStart"/>
      <w:r w:rsidRPr="00C33A39">
        <w:rPr>
          <w:rFonts w:ascii="Calibri" w:eastAsia="Calibri" w:hAnsi="Calibri"/>
          <w:sz w:val="22"/>
          <w:szCs w:val="22"/>
          <w:lang w:val="en-ZA" w:eastAsia="en-US"/>
        </w:rPr>
        <w:t>Schach</w:t>
      </w:r>
      <w:proofErr w:type="spellEnd"/>
      <w:r w:rsidRPr="00C33A39">
        <w:rPr>
          <w:rFonts w:ascii="Calibri" w:eastAsia="Calibri" w:hAnsi="Calibri"/>
          <w:sz w:val="22"/>
          <w:szCs w:val="22"/>
          <w:lang w:val="en-ZA" w:eastAsia="en-US"/>
        </w:rPr>
        <w:t>(ISBN 0071215107)</w:t>
      </w:r>
    </w:p>
    <w:p w:rsidR="00680E02" w:rsidRDefault="00680E02" w:rsidP="00787CD0">
      <w:pPr>
        <w:widowControl w:val="0"/>
        <w:tabs>
          <w:tab w:val="left" w:pos="1008"/>
          <w:tab w:val="left" w:pos="1440"/>
          <w:tab w:val="right" w:pos="9216"/>
        </w:tabs>
        <w:suppressAutoHyphens w:val="0"/>
        <w:spacing w:after="200" w:line="276" w:lineRule="auto"/>
        <w:contextualSpacing/>
        <w:rPr>
          <w:rFonts w:ascii="Calibri" w:eastAsia="Calibri" w:hAnsi="Calibri"/>
          <w:b/>
          <w:sz w:val="22"/>
          <w:szCs w:val="22"/>
          <w:lang w:val="en-ZA" w:eastAsia="en-US"/>
        </w:rPr>
      </w:pPr>
    </w:p>
    <w:p w:rsidR="008E29E8" w:rsidRPr="00C33A39" w:rsidRDefault="00787CD0" w:rsidP="00787CD0">
      <w:pPr>
        <w:widowControl w:val="0"/>
        <w:tabs>
          <w:tab w:val="left" w:pos="1008"/>
          <w:tab w:val="left" w:pos="1440"/>
          <w:tab w:val="right" w:pos="9216"/>
        </w:tabs>
        <w:suppressAutoHyphens w:val="0"/>
        <w:spacing w:after="200" w:line="276" w:lineRule="auto"/>
        <w:contextualSpacing/>
        <w:rPr>
          <w:rFonts w:ascii="Calibri" w:eastAsia="Calibri" w:hAnsi="Calibri"/>
          <w:b/>
          <w:sz w:val="22"/>
          <w:szCs w:val="22"/>
          <w:lang w:val="en-ZA" w:eastAsia="en-US"/>
        </w:rPr>
      </w:pPr>
      <w:r>
        <w:rPr>
          <w:rFonts w:ascii="Calibri" w:eastAsia="Calibri" w:hAnsi="Calibri"/>
          <w:b/>
          <w:sz w:val="22"/>
          <w:szCs w:val="22"/>
          <w:lang w:val="en-ZA" w:eastAsia="en-US"/>
        </w:rPr>
        <w:t>The beauty of this is that ALL the above books are in our UZ Library…..</w:t>
      </w:r>
      <w:proofErr w:type="gramStart"/>
      <w:r>
        <w:rPr>
          <w:rFonts w:ascii="Calibri" w:eastAsia="Calibri" w:hAnsi="Calibri"/>
          <w:b/>
          <w:sz w:val="22"/>
          <w:szCs w:val="22"/>
          <w:lang w:val="en-ZA" w:eastAsia="en-US"/>
        </w:rPr>
        <w:t>enjoy</w:t>
      </w:r>
      <w:proofErr w:type="gramEnd"/>
      <w:r>
        <w:rPr>
          <w:rFonts w:ascii="Calibri" w:eastAsia="Calibri" w:hAnsi="Calibri"/>
          <w:b/>
          <w:sz w:val="22"/>
          <w:szCs w:val="22"/>
          <w:lang w:val="en-ZA" w:eastAsia="en-US"/>
        </w:rPr>
        <w:t xml:space="preserve"> the reading!!</w:t>
      </w:r>
    </w:p>
    <w:p w:rsidR="00C33A39" w:rsidRPr="00C33A39" w:rsidRDefault="00C33A39" w:rsidP="00C33A39">
      <w:pPr>
        <w:framePr w:hSpace="180" w:wrap="around" w:vAnchor="text" w:hAnchor="margin" w:xAlign="center" w:y="109"/>
        <w:tabs>
          <w:tab w:val="left" w:pos="2093"/>
        </w:tabs>
        <w:suppressAutoHyphens w:val="0"/>
        <w:rPr>
          <w:b/>
          <w:lang w:eastAsia="en-US"/>
        </w:rPr>
      </w:pPr>
    </w:p>
    <w:p w:rsidR="00C33A39" w:rsidRPr="00C33A39" w:rsidRDefault="00C33A39" w:rsidP="00C33A39">
      <w:pPr>
        <w:suppressAutoHyphens w:val="0"/>
        <w:spacing w:after="200" w:line="276" w:lineRule="auto"/>
        <w:rPr>
          <w:rFonts w:ascii="Calibri" w:eastAsia="Calibri" w:hAnsi="Calibri"/>
          <w:b/>
          <w:sz w:val="22"/>
          <w:szCs w:val="22"/>
          <w:u w:val="single"/>
          <w:lang w:val="en-ZA" w:eastAsia="en-US"/>
        </w:rPr>
      </w:pPr>
    </w:p>
    <w:p w:rsidR="00C33A39" w:rsidRPr="00C33A39" w:rsidRDefault="00C33A39" w:rsidP="00C33A39">
      <w:pPr>
        <w:suppressAutoHyphens w:val="0"/>
        <w:spacing w:after="200" w:line="276" w:lineRule="auto"/>
        <w:rPr>
          <w:rFonts w:ascii="Calibri" w:eastAsia="Calibri" w:hAnsi="Calibri"/>
          <w:b/>
          <w:sz w:val="22"/>
          <w:szCs w:val="22"/>
          <w:u w:val="single"/>
          <w:lang w:val="en-ZA" w:eastAsia="en-US"/>
        </w:rPr>
      </w:pPr>
      <w:r w:rsidRPr="00C33A39">
        <w:rPr>
          <w:rFonts w:ascii="Calibri" w:eastAsia="Calibri" w:hAnsi="Calibri"/>
          <w:b/>
          <w:sz w:val="22"/>
          <w:szCs w:val="22"/>
          <w:u w:val="single"/>
          <w:lang w:val="en-ZA" w:eastAsia="en-US"/>
        </w:rPr>
        <w:t>CONSULTATION TIMES:</w:t>
      </w:r>
    </w:p>
    <w:p w:rsidR="00C33A39" w:rsidRPr="00C33A39" w:rsidRDefault="00C33A39" w:rsidP="00C33A39">
      <w:pPr>
        <w:suppressAutoHyphens w:val="0"/>
        <w:spacing w:after="200" w:line="276" w:lineRule="auto"/>
        <w:rPr>
          <w:rFonts w:ascii="Calibri" w:eastAsia="Calibri" w:hAnsi="Calibri"/>
          <w:sz w:val="22"/>
          <w:szCs w:val="22"/>
          <w:lang w:val="en-ZA" w:eastAsia="en-US"/>
        </w:rPr>
      </w:pPr>
      <w:r w:rsidRPr="00C33A39">
        <w:rPr>
          <w:rFonts w:ascii="Calibri" w:eastAsia="Calibri" w:hAnsi="Calibri"/>
          <w:sz w:val="22"/>
          <w:szCs w:val="22"/>
          <w:lang w:val="en-ZA" w:eastAsia="en-US"/>
        </w:rPr>
        <w:t xml:space="preserve">Make an effort to make an appointment during class, or use e-mail, but </w:t>
      </w:r>
      <w:r w:rsidR="00F25AEE">
        <w:rPr>
          <w:rFonts w:ascii="Calibri" w:eastAsia="Calibri" w:hAnsi="Calibri"/>
          <w:sz w:val="22"/>
          <w:szCs w:val="22"/>
          <w:lang w:val="en-ZA" w:eastAsia="en-US"/>
        </w:rPr>
        <w:t xml:space="preserve">usually and it works: </w:t>
      </w:r>
      <w:proofErr w:type="spellStart"/>
      <w:r w:rsidR="00F25AEE" w:rsidRPr="00F25AEE">
        <w:rPr>
          <w:rFonts w:ascii="Calibri" w:eastAsia="Calibri" w:hAnsi="Calibri"/>
          <w:b/>
          <w:sz w:val="22"/>
          <w:szCs w:val="22"/>
          <w:lang w:val="en-ZA" w:eastAsia="en-US"/>
        </w:rPr>
        <w:t>WhatsUp</w:t>
      </w:r>
      <w:proofErr w:type="spellEnd"/>
      <w:r w:rsidR="00F25AEE">
        <w:rPr>
          <w:rFonts w:ascii="Calibri" w:eastAsia="Calibri" w:hAnsi="Calibri"/>
          <w:sz w:val="22"/>
          <w:szCs w:val="22"/>
          <w:lang w:val="en-ZA" w:eastAsia="en-US"/>
        </w:rPr>
        <w:t xml:space="preserve">!! My cell: ...will be given in class! </w:t>
      </w:r>
      <w:r w:rsidR="00F25AEE" w:rsidRPr="00F25AEE">
        <w:rPr>
          <w:rFonts w:ascii="Calibri" w:eastAsia="Calibri" w:hAnsi="Calibri"/>
          <w:b/>
          <w:sz w:val="22"/>
          <w:szCs w:val="22"/>
          <w:lang w:val="en-ZA" w:eastAsia="en-US"/>
        </w:rPr>
        <w:t>Time</w:t>
      </w:r>
      <w:r w:rsidR="00F25AEE">
        <w:rPr>
          <w:rFonts w:ascii="Calibri" w:eastAsia="Calibri" w:hAnsi="Calibri"/>
          <w:sz w:val="22"/>
          <w:szCs w:val="22"/>
          <w:lang w:val="en-ZA" w:eastAsia="en-US"/>
        </w:rPr>
        <w:t xml:space="preserve">: 8h00 – 21h00, </w:t>
      </w:r>
      <w:r w:rsidR="003557E6">
        <w:rPr>
          <w:rFonts w:ascii="Calibri" w:eastAsia="Calibri" w:hAnsi="Calibri"/>
          <w:sz w:val="22"/>
          <w:szCs w:val="22"/>
          <w:lang w:val="en-ZA" w:eastAsia="en-US"/>
        </w:rPr>
        <w:t>every day</w:t>
      </w:r>
      <w:r w:rsidR="00F25AEE">
        <w:rPr>
          <w:rFonts w:ascii="Calibri" w:eastAsia="Calibri" w:hAnsi="Calibri"/>
          <w:sz w:val="22"/>
          <w:szCs w:val="22"/>
          <w:lang w:val="en-ZA" w:eastAsia="en-US"/>
        </w:rPr>
        <w:t>.</w:t>
      </w:r>
    </w:p>
    <w:p w:rsidR="00C33A39" w:rsidRPr="00C33A39" w:rsidRDefault="00C33A39" w:rsidP="00C33A39">
      <w:pPr>
        <w:suppressAutoHyphens w:val="0"/>
        <w:spacing w:after="200" w:line="276" w:lineRule="auto"/>
        <w:rPr>
          <w:rFonts w:ascii="Calibri" w:eastAsia="Calibri" w:hAnsi="Calibri"/>
          <w:b/>
          <w:sz w:val="22"/>
          <w:szCs w:val="22"/>
          <w:u w:val="single"/>
          <w:lang w:val="en-ZA" w:eastAsia="en-US"/>
        </w:rPr>
      </w:pPr>
      <w:r w:rsidRPr="00C33A39">
        <w:rPr>
          <w:rFonts w:ascii="Calibri" w:eastAsia="Calibri" w:hAnsi="Calibri"/>
          <w:b/>
          <w:sz w:val="22"/>
          <w:szCs w:val="22"/>
          <w:u w:val="single"/>
          <w:lang w:val="en-ZA" w:eastAsia="en-US"/>
        </w:rPr>
        <w:t>ATTENDANCE:</w:t>
      </w:r>
    </w:p>
    <w:p w:rsidR="00C33A39" w:rsidRPr="00C33A39" w:rsidRDefault="00C33A39" w:rsidP="00C33A39">
      <w:pPr>
        <w:suppressAutoHyphens w:val="0"/>
        <w:spacing w:after="200" w:line="276" w:lineRule="auto"/>
        <w:rPr>
          <w:rFonts w:ascii="Calibri" w:eastAsia="Calibri" w:hAnsi="Calibri"/>
          <w:sz w:val="22"/>
          <w:szCs w:val="22"/>
          <w:lang w:val="en-ZA" w:eastAsia="en-US"/>
        </w:rPr>
      </w:pPr>
      <w:r w:rsidRPr="00C33A39">
        <w:rPr>
          <w:rFonts w:ascii="Calibri" w:eastAsia="Calibri" w:hAnsi="Calibri"/>
          <w:sz w:val="22"/>
          <w:szCs w:val="22"/>
          <w:lang w:val="en-ZA" w:eastAsia="en-US"/>
        </w:rPr>
        <w:t xml:space="preserve"> It is compulsory for students to attend classes.</w:t>
      </w:r>
    </w:p>
    <w:p w:rsidR="00C33A39" w:rsidRPr="00C33A39" w:rsidRDefault="00C33A39" w:rsidP="00C33A39">
      <w:pPr>
        <w:suppressAutoHyphens w:val="0"/>
        <w:spacing w:after="200" w:line="276" w:lineRule="auto"/>
        <w:rPr>
          <w:rFonts w:ascii="Calibri" w:eastAsia="Calibri" w:hAnsi="Calibri"/>
          <w:b/>
          <w:sz w:val="22"/>
          <w:szCs w:val="22"/>
          <w:u w:val="single"/>
          <w:lang w:val="en-ZA" w:eastAsia="en-US"/>
        </w:rPr>
      </w:pPr>
      <w:r w:rsidRPr="00C33A39">
        <w:rPr>
          <w:rFonts w:ascii="Calibri" w:eastAsia="Calibri" w:hAnsi="Calibri"/>
          <w:b/>
          <w:sz w:val="22"/>
          <w:szCs w:val="22"/>
          <w:u w:val="single"/>
          <w:lang w:val="en-ZA" w:eastAsia="en-US"/>
        </w:rPr>
        <w:t>RULES OF THE LAB:</w:t>
      </w:r>
    </w:p>
    <w:p w:rsidR="00C33A39" w:rsidRPr="00C33A39" w:rsidRDefault="00C33A39" w:rsidP="00C33A39">
      <w:pPr>
        <w:suppressAutoHyphens w:val="0"/>
        <w:spacing w:after="200" w:line="276" w:lineRule="auto"/>
        <w:rPr>
          <w:rFonts w:ascii="Calibri" w:eastAsia="Calibri" w:hAnsi="Calibri"/>
          <w:sz w:val="22"/>
          <w:szCs w:val="22"/>
          <w:lang w:val="en-ZA" w:eastAsia="en-US"/>
        </w:rPr>
      </w:pPr>
      <w:r w:rsidRPr="00C33A39">
        <w:rPr>
          <w:rFonts w:ascii="Calibri" w:eastAsia="Calibri" w:hAnsi="Calibri"/>
          <w:sz w:val="22"/>
          <w:szCs w:val="22"/>
          <w:lang w:val="en-ZA" w:eastAsia="en-US"/>
        </w:rPr>
        <w:t>Read the notices at the entrance of the laboratory. This is in the hand of the lab management, and there is no way that I can influence them, besides, you are senior students and must set an example to the juniors!</w:t>
      </w:r>
    </w:p>
    <w:p w:rsidR="00C33A39" w:rsidRPr="00C33A39" w:rsidRDefault="00C33A39" w:rsidP="00C33A39">
      <w:pPr>
        <w:suppressAutoHyphens w:val="0"/>
        <w:spacing w:after="200" w:line="276" w:lineRule="auto"/>
        <w:rPr>
          <w:rFonts w:ascii="Calibri" w:eastAsia="Calibri" w:hAnsi="Calibri"/>
          <w:sz w:val="22"/>
          <w:szCs w:val="22"/>
          <w:lang w:val="en-ZA" w:eastAsia="en-US"/>
        </w:rPr>
      </w:pPr>
    </w:p>
    <w:p w:rsidR="00C33A39" w:rsidRPr="00C33A39" w:rsidRDefault="00C33A39" w:rsidP="00787CD0">
      <w:pPr>
        <w:suppressAutoHyphens w:val="0"/>
        <w:spacing w:after="200" w:line="276" w:lineRule="auto"/>
        <w:jc w:val="center"/>
        <w:rPr>
          <w:rFonts w:ascii="Calibri" w:eastAsia="Calibri" w:hAnsi="Calibri"/>
          <w:sz w:val="22"/>
          <w:szCs w:val="22"/>
          <w:lang w:val="en-ZA" w:eastAsia="en-US"/>
        </w:rPr>
      </w:pPr>
      <w:r w:rsidRPr="00C33A39">
        <w:rPr>
          <w:rFonts w:ascii="Calibri" w:eastAsia="Calibri" w:hAnsi="Calibri"/>
          <w:sz w:val="22"/>
          <w:szCs w:val="22"/>
          <w:lang w:val="en-ZA" w:eastAsia="en-US"/>
        </w:rPr>
        <w:t xml:space="preserve">In true </w:t>
      </w:r>
      <w:r w:rsidRPr="00C33A39">
        <w:rPr>
          <w:rFonts w:ascii="Calibri" w:eastAsia="Calibri" w:hAnsi="Calibri"/>
          <w:i/>
          <w:sz w:val="22"/>
          <w:szCs w:val="22"/>
          <w:lang w:val="en-ZA" w:eastAsia="en-US"/>
        </w:rPr>
        <w:t>architectural</w:t>
      </w:r>
      <w:r w:rsidRPr="00C33A39">
        <w:rPr>
          <w:rFonts w:ascii="Calibri" w:eastAsia="Calibri" w:hAnsi="Calibri"/>
          <w:sz w:val="22"/>
          <w:szCs w:val="22"/>
          <w:lang w:val="en-ZA" w:eastAsia="en-US"/>
        </w:rPr>
        <w:t xml:space="preserve"> fashion, one can say, ‘</w:t>
      </w:r>
      <w:r w:rsidRPr="00C33A39">
        <w:rPr>
          <w:rFonts w:ascii="Calibri" w:eastAsia="Calibri" w:hAnsi="Calibri"/>
          <w:b/>
          <w:sz w:val="22"/>
          <w:szCs w:val="22"/>
          <w:lang w:val="en-ZA" w:eastAsia="en-US"/>
        </w:rPr>
        <w:t>you are the architect of your own future’</w:t>
      </w:r>
      <w:r w:rsidRPr="00C33A39">
        <w:rPr>
          <w:rFonts w:ascii="Calibri" w:eastAsia="Calibri" w:hAnsi="Calibri"/>
          <w:sz w:val="22"/>
          <w:szCs w:val="22"/>
          <w:lang w:val="en-ZA" w:eastAsia="en-US"/>
        </w:rPr>
        <w:t>!</w:t>
      </w:r>
    </w:p>
    <w:p w:rsidR="00C33A39" w:rsidRPr="00C33A39" w:rsidRDefault="00C33A39" w:rsidP="00C33A39">
      <w:pPr>
        <w:suppressAutoHyphens w:val="0"/>
        <w:spacing w:after="200" w:line="276" w:lineRule="auto"/>
        <w:rPr>
          <w:rFonts w:ascii="Calibri" w:eastAsia="Calibri" w:hAnsi="Calibri"/>
          <w:sz w:val="22"/>
          <w:szCs w:val="22"/>
          <w:lang w:val="en-ZA" w:eastAsia="en-US"/>
        </w:rPr>
      </w:pPr>
      <w:r w:rsidRPr="00C33A39">
        <w:rPr>
          <w:rFonts w:ascii="Calibri" w:eastAsia="Calibri" w:hAnsi="Calibri"/>
          <w:sz w:val="22"/>
          <w:szCs w:val="22"/>
          <w:lang w:val="en-ZA" w:eastAsia="en-US"/>
        </w:rPr>
        <w:t xml:space="preserve">                           ******************** Best of Luck! </w:t>
      </w:r>
      <w:r w:rsidRPr="00C33A39">
        <w:rPr>
          <w:rFonts w:ascii="Calibri" w:eastAsia="Calibri" w:hAnsi="Calibri"/>
          <w:b/>
          <w:sz w:val="22"/>
          <w:szCs w:val="22"/>
          <w:lang w:val="en-ZA" w:eastAsia="en-US"/>
        </w:rPr>
        <w:t>Enjoy</w:t>
      </w:r>
      <w:r w:rsidRPr="00C33A39">
        <w:rPr>
          <w:rFonts w:ascii="Calibri" w:eastAsia="Calibri" w:hAnsi="Calibri"/>
          <w:sz w:val="22"/>
          <w:szCs w:val="22"/>
          <w:lang w:val="en-ZA" w:eastAsia="en-US"/>
        </w:rPr>
        <w:t>!!**********************</w:t>
      </w:r>
    </w:p>
    <w:p w:rsidR="008D060C" w:rsidRDefault="008D060C" w:rsidP="00261E6F">
      <w:pPr>
        <w:suppressAutoHyphens w:val="0"/>
        <w:spacing w:after="200"/>
        <w:rPr>
          <w:b/>
        </w:rPr>
      </w:pPr>
    </w:p>
    <w:p w:rsidR="008D060C" w:rsidRDefault="008D060C" w:rsidP="00261E6F">
      <w:pPr>
        <w:suppressAutoHyphens w:val="0"/>
        <w:spacing w:after="200"/>
        <w:rPr>
          <w:b/>
        </w:rPr>
      </w:pPr>
    </w:p>
    <w:p w:rsidR="00CF1DB7" w:rsidRDefault="00CF1DB7" w:rsidP="00261E6F">
      <w:pPr>
        <w:suppressAutoHyphens w:val="0"/>
        <w:spacing w:after="200"/>
        <w:rPr>
          <w:b/>
        </w:rPr>
      </w:pPr>
    </w:p>
    <w:p w:rsidR="00261E6F" w:rsidRPr="00261E6F" w:rsidRDefault="00CF1DB7" w:rsidP="00261E6F">
      <w:pPr>
        <w:suppressAutoHyphens w:val="0"/>
        <w:spacing w:after="200"/>
        <w:rPr>
          <w:b/>
        </w:rPr>
      </w:pPr>
      <w:r>
        <w:rPr>
          <w:b/>
        </w:rPr>
        <w:lastRenderedPageBreak/>
        <w:t>C</w:t>
      </w:r>
      <w:r w:rsidR="00261E6F">
        <w:rPr>
          <w:b/>
        </w:rPr>
        <w:t>lass Exercise</w:t>
      </w:r>
      <w:r w:rsidR="00261E6F" w:rsidRPr="00261E6F">
        <w:rPr>
          <w:b/>
        </w:rPr>
        <w:t xml:space="preserve">: </w:t>
      </w:r>
      <w:r w:rsidR="00261E6F" w:rsidRPr="00261E6F">
        <w:rPr>
          <w:b/>
          <w:u w:val="single"/>
        </w:rPr>
        <w:t>OO Principles</w:t>
      </w:r>
    </w:p>
    <w:p w:rsidR="00261E6F" w:rsidRPr="00261E6F" w:rsidRDefault="00261E6F" w:rsidP="00261E6F">
      <w:pPr>
        <w:suppressAutoHyphens w:val="0"/>
        <w:spacing w:after="200" w:line="276" w:lineRule="auto"/>
        <w:rPr>
          <w:rFonts w:ascii="Calibri" w:eastAsia="Calibri" w:hAnsi="Calibri"/>
          <w:sz w:val="22"/>
          <w:szCs w:val="22"/>
          <w:lang w:eastAsia="en-US"/>
        </w:rPr>
      </w:pPr>
      <w:proofErr w:type="gramStart"/>
      <w:r w:rsidRPr="00261E6F">
        <w:rPr>
          <w:rFonts w:ascii="Calibri" w:eastAsia="Calibri" w:hAnsi="Calibri"/>
          <w:b/>
          <w:sz w:val="22"/>
          <w:szCs w:val="22"/>
          <w:lang w:eastAsia="en-US"/>
        </w:rPr>
        <w:t xml:space="preserve">History  </w:t>
      </w:r>
      <w:r w:rsidRPr="00261E6F">
        <w:rPr>
          <w:rFonts w:ascii="Calibri" w:eastAsia="Calibri" w:hAnsi="Calibri"/>
          <w:sz w:val="22"/>
          <w:szCs w:val="22"/>
          <w:lang w:eastAsia="en-US"/>
        </w:rPr>
        <w:t>(</w:t>
      </w:r>
      <w:proofErr w:type="gramEnd"/>
      <w:r w:rsidRPr="00261E6F">
        <w:rPr>
          <w:rFonts w:ascii="Calibri" w:eastAsia="Calibri" w:hAnsi="Calibri"/>
          <w:sz w:val="22"/>
          <w:szCs w:val="22"/>
          <w:lang w:eastAsia="en-US"/>
        </w:rPr>
        <w:t xml:space="preserve">Really ….history. See bibliography page </w:t>
      </w:r>
      <w:r>
        <w:rPr>
          <w:rFonts w:ascii="Calibri" w:eastAsia="Calibri" w:hAnsi="Calibri"/>
          <w:sz w:val="22"/>
          <w:szCs w:val="22"/>
          <w:lang w:eastAsia="en-US"/>
        </w:rPr>
        <w:t>13</w:t>
      </w:r>
      <w:r w:rsidRPr="00261E6F">
        <w:rPr>
          <w:rFonts w:ascii="Calibri" w:eastAsia="Calibri" w:hAnsi="Calibri"/>
          <w:sz w:val="22"/>
          <w:szCs w:val="22"/>
          <w:lang w:eastAsia="en-US"/>
        </w:rPr>
        <w:t>. But I found they explain OO concepts very well!)</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b/>
          <w:sz w:val="22"/>
          <w:szCs w:val="22"/>
          <w:lang w:eastAsia="en-US"/>
        </w:rPr>
        <w:t>TSD</w:t>
      </w:r>
      <w:r w:rsidRPr="00261E6F">
        <w:rPr>
          <w:rFonts w:ascii="Calibri" w:eastAsia="Calibri" w:hAnsi="Calibri"/>
          <w:sz w:val="22"/>
          <w:szCs w:val="22"/>
          <w:lang w:eastAsia="en-US"/>
        </w:rPr>
        <w:t xml:space="preserve"> or traditional systems development paradigm analyzes a system to identify the </w:t>
      </w:r>
      <w:r w:rsidRPr="00261E6F">
        <w:rPr>
          <w:rFonts w:ascii="Calibri" w:eastAsia="Calibri" w:hAnsi="Calibri"/>
          <w:b/>
          <w:sz w:val="22"/>
          <w:szCs w:val="22"/>
          <w:lang w:eastAsia="en-US"/>
        </w:rPr>
        <w:t>functions</w:t>
      </w:r>
      <w:r w:rsidRPr="00261E6F">
        <w:rPr>
          <w:rFonts w:ascii="Calibri" w:eastAsia="Calibri" w:hAnsi="Calibri"/>
          <w:sz w:val="22"/>
          <w:szCs w:val="22"/>
          <w:lang w:eastAsia="en-US"/>
        </w:rPr>
        <w:t xml:space="preserve"> it must perform. </w:t>
      </w:r>
      <w:r w:rsidRPr="00261E6F">
        <w:rPr>
          <w:rFonts w:ascii="Calibri" w:eastAsia="Calibri" w:hAnsi="Calibri"/>
          <w:b/>
          <w:sz w:val="22"/>
          <w:szCs w:val="22"/>
          <w:lang w:eastAsia="en-US"/>
        </w:rPr>
        <w:t>Functional decomposition</w:t>
      </w:r>
      <w:r w:rsidRPr="00261E6F">
        <w:rPr>
          <w:rFonts w:ascii="Calibri" w:eastAsia="Calibri" w:hAnsi="Calibri"/>
          <w:sz w:val="22"/>
          <w:szCs w:val="22"/>
          <w:lang w:eastAsia="en-US"/>
        </w:rPr>
        <w:t xml:space="preserve"> is the process of identifying the major activities of a system, and then breaking it int</w:t>
      </w:r>
      <w:r>
        <w:rPr>
          <w:rFonts w:ascii="Calibri" w:eastAsia="Calibri" w:hAnsi="Calibri"/>
          <w:sz w:val="22"/>
          <w:szCs w:val="22"/>
          <w:lang w:eastAsia="en-US"/>
        </w:rPr>
        <w:t xml:space="preserve">o composite steps: </w:t>
      </w:r>
    </w:p>
    <w:p w:rsidR="00261E6F" w:rsidRPr="00261E6F" w:rsidRDefault="00261E6F" w:rsidP="00261E6F">
      <w:pPr>
        <w:numPr>
          <w:ilvl w:val="0"/>
          <w:numId w:val="30"/>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Process duty payments</w:t>
      </w:r>
    </w:p>
    <w:p w:rsidR="00261E6F" w:rsidRPr="00261E6F" w:rsidRDefault="00261E6F" w:rsidP="00261E6F">
      <w:pPr>
        <w:numPr>
          <w:ilvl w:val="1"/>
          <w:numId w:val="30"/>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Verify shipment receipt</w:t>
      </w:r>
    </w:p>
    <w:p w:rsidR="00261E6F" w:rsidRPr="00261E6F" w:rsidRDefault="00261E6F" w:rsidP="00261E6F">
      <w:pPr>
        <w:numPr>
          <w:ilvl w:val="1"/>
          <w:numId w:val="30"/>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Determine shipment product category</w:t>
      </w:r>
    </w:p>
    <w:p w:rsidR="00261E6F" w:rsidRPr="00261E6F" w:rsidRDefault="00261E6F" w:rsidP="00261E6F">
      <w:pPr>
        <w:numPr>
          <w:ilvl w:val="1"/>
          <w:numId w:val="30"/>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Calculate import duty etc.</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t xml:space="preserve">Emphasizing the processes or functions that a system performs, functional decomposition is the underlying framework. This paradigm is embedded in Yourdon’s [1979] and </w:t>
      </w:r>
      <w:proofErr w:type="spellStart"/>
      <w:r w:rsidRPr="00261E6F">
        <w:rPr>
          <w:rFonts w:ascii="Calibri" w:eastAsia="Calibri" w:hAnsi="Calibri"/>
          <w:sz w:val="22"/>
          <w:szCs w:val="22"/>
          <w:lang w:eastAsia="en-US"/>
        </w:rPr>
        <w:t>deMacro’s</w:t>
      </w:r>
      <w:proofErr w:type="spellEnd"/>
      <w:r w:rsidRPr="00261E6F">
        <w:rPr>
          <w:rFonts w:ascii="Calibri" w:eastAsia="Calibri" w:hAnsi="Calibri"/>
          <w:sz w:val="22"/>
          <w:szCs w:val="22"/>
          <w:lang w:eastAsia="en-US"/>
        </w:rPr>
        <w:t xml:space="preserve"> [1979] </w:t>
      </w:r>
      <w:r w:rsidRPr="00261E6F">
        <w:rPr>
          <w:rFonts w:ascii="Calibri" w:eastAsia="Calibri" w:hAnsi="Calibri"/>
          <w:b/>
          <w:sz w:val="22"/>
          <w:szCs w:val="22"/>
          <w:lang w:eastAsia="en-US"/>
        </w:rPr>
        <w:t xml:space="preserve">Structured System’s Analysis and Design (SSA&amp;D) </w:t>
      </w:r>
      <w:r w:rsidRPr="00261E6F">
        <w:rPr>
          <w:rFonts w:ascii="Calibri" w:eastAsia="Calibri" w:hAnsi="Calibri"/>
          <w:sz w:val="22"/>
          <w:szCs w:val="22"/>
          <w:lang w:eastAsia="en-US"/>
        </w:rPr>
        <w:t xml:space="preserve">and Martin’s [1990] </w:t>
      </w:r>
      <w:r w:rsidRPr="00261E6F">
        <w:rPr>
          <w:rFonts w:ascii="Calibri" w:eastAsia="Calibri" w:hAnsi="Calibri"/>
          <w:b/>
          <w:sz w:val="22"/>
          <w:szCs w:val="22"/>
          <w:lang w:eastAsia="en-US"/>
        </w:rPr>
        <w:t>Information Engineering (IE).</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b/>
          <w:sz w:val="22"/>
          <w:szCs w:val="22"/>
          <w:lang w:eastAsia="en-US"/>
        </w:rPr>
        <w:t xml:space="preserve">OS&amp;BA </w:t>
      </w:r>
      <w:r w:rsidRPr="00261E6F">
        <w:rPr>
          <w:rFonts w:ascii="Calibri" w:eastAsia="Calibri" w:hAnsi="Calibri"/>
          <w:sz w:val="22"/>
          <w:szCs w:val="22"/>
          <w:lang w:eastAsia="en-US"/>
        </w:rPr>
        <w:t xml:space="preserve">or object structure and behavior analysis, a system is decomposed into </w:t>
      </w:r>
      <w:r w:rsidRPr="00261E6F">
        <w:rPr>
          <w:rFonts w:ascii="Calibri" w:eastAsia="Calibri" w:hAnsi="Calibri"/>
          <w:b/>
          <w:sz w:val="22"/>
          <w:szCs w:val="22"/>
          <w:lang w:eastAsia="en-US"/>
        </w:rPr>
        <w:t>objects</w:t>
      </w:r>
      <w:r w:rsidRPr="00261E6F">
        <w:rPr>
          <w:rFonts w:ascii="Calibri" w:eastAsia="Calibri" w:hAnsi="Calibri"/>
          <w:sz w:val="22"/>
          <w:szCs w:val="22"/>
          <w:lang w:eastAsia="en-US"/>
        </w:rPr>
        <w:t xml:space="preserve">. This paradigm emphasizes the things that comprise the system and how these things act and interrelate. Next an object model is created, describing each class in terms of its attributes, methods, and relationships to other classes. This specification of object classes is the foundation of </w:t>
      </w:r>
      <w:r w:rsidRPr="00261E6F">
        <w:rPr>
          <w:rFonts w:ascii="Calibri" w:eastAsia="Calibri" w:hAnsi="Calibri"/>
          <w:b/>
          <w:sz w:val="22"/>
          <w:szCs w:val="22"/>
          <w:lang w:eastAsia="en-US"/>
        </w:rPr>
        <w:t xml:space="preserve">object-oriented systems development (OOSD) </w:t>
      </w:r>
      <w:r w:rsidRPr="00261E6F">
        <w:rPr>
          <w:rFonts w:ascii="Calibri" w:eastAsia="Calibri" w:hAnsi="Calibri"/>
          <w:sz w:val="22"/>
          <w:szCs w:val="22"/>
          <w:lang w:eastAsia="en-US"/>
        </w:rPr>
        <w:t xml:space="preserve">paradigm. </w:t>
      </w:r>
      <w:proofErr w:type="spellStart"/>
      <w:proofErr w:type="gramStart"/>
      <w:r w:rsidRPr="00261E6F">
        <w:rPr>
          <w:rFonts w:ascii="Calibri" w:eastAsia="Calibri" w:hAnsi="Calibri"/>
          <w:sz w:val="22"/>
          <w:szCs w:val="22"/>
          <w:lang w:eastAsia="en-US"/>
        </w:rPr>
        <w:t>Booch</w:t>
      </w:r>
      <w:proofErr w:type="spellEnd"/>
      <w:r w:rsidRPr="00261E6F">
        <w:rPr>
          <w:rFonts w:ascii="Calibri" w:eastAsia="Calibri" w:hAnsi="Calibri"/>
          <w:sz w:val="22"/>
          <w:szCs w:val="22"/>
          <w:lang w:eastAsia="en-US"/>
        </w:rPr>
        <w:t xml:space="preserve"> [1993], Coad and Yourdon [1990, 1991].</w:t>
      </w:r>
      <w:proofErr w:type="gramEnd"/>
      <w:r w:rsidRPr="00261E6F">
        <w:rPr>
          <w:rFonts w:ascii="Calibri" w:eastAsia="Calibri" w:hAnsi="Calibri"/>
          <w:sz w:val="22"/>
          <w:szCs w:val="22"/>
          <w:lang w:eastAsia="en-US"/>
        </w:rPr>
        <w:t xml:space="preserve"> Martin and Odell [1992], </w:t>
      </w:r>
      <w:proofErr w:type="spellStart"/>
      <w:r w:rsidRPr="00261E6F">
        <w:rPr>
          <w:rFonts w:ascii="Calibri" w:eastAsia="Calibri" w:hAnsi="Calibri"/>
          <w:sz w:val="22"/>
          <w:szCs w:val="22"/>
          <w:lang w:eastAsia="en-US"/>
        </w:rPr>
        <w:t>Rumbaugh</w:t>
      </w:r>
      <w:proofErr w:type="spellEnd"/>
      <w:r w:rsidRPr="00261E6F">
        <w:rPr>
          <w:rFonts w:ascii="Calibri" w:eastAsia="Calibri" w:hAnsi="Calibri"/>
          <w:sz w:val="22"/>
          <w:szCs w:val="22"/>
          <w:lang w:eastAsia="en-US"/>
        </w:rPr>
        <w:t xml:space="preserve"> [1991], and </w:t>
      </w:r>
      <w:proofErr w:type="spellStart"/>
      <w:r w:rsidRPr="00261E6F">
        <w:rPr>
          <w:rFonts w:ascii="Calibri" w:eastAsia="Calibri" w:hAnsi="Calibri"/>
          <w:sz w:val="22"/>
          <w:szCs w:val="22"/>
          <w:lang w:eastAsia="en-US"/>
        </w:rPr>
        <w:t>Schlaer</w:t>
      </w:r>
      <w:proofErr w:type="spellEnd"/>
      <w:r w:rsidRPr="00261E6F">
        <w:rPr>
          <w:rFonts w:ascii="Calibri" w:eastAsia="Calibri" w:hAnsi="Calibri"/>
          <w:sz w:val="22"/>
          <w:szCs w:val="22"/>
          <w:lang w:eastAsia="en-US"/>
        </w:rPr>
        <w:t xml:space="preserve"> and Mellor [1989], among others, have proposed methods to guide systems development under this new paradigm. </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t xml:space="preserve">These two paradigms adopt different perspectives to decompose a system. TSD focuses on WHAT a system does, that is the </w:t>
      </w:r>
      <w:r w:rsidRPr="00261E6F">
        <w:rPr>
          <w:rFonts w:ascii="Calibri" w:eastAsia="Calibri" w:hAnsi="Calibri"/>
          <w:i/>
          <w:sz w:val="22"/>
          <w:szCs w:val="22"/>
          <w:lang w:eastAsia="en-US"/>
        </w:rPr>
        <w:t>verbs</w:t>
      </w:r>
      <w:r w:rsidRPr="00261E6F">
        <w:rPr>
          <w:rFonts w:ascii="Calibri" w:eastAsia="Calibri" w:hAnsi="Calibri"/>
          <w:sz w:val="22"/>
          <w:szCs w:val="22"/>
          <w:lang w:eastAsia="en-US"/>
        </w:rPr>
        <w:t xml:space="preserve"> that describe the system; OOSD focuses on what a system is made of, that is, on the </w:t>
      </w:r>
      <w:proofErr w:type="gramStart"/>
      <w:r w:rsidRPr="00261E6F">
        <w:rPr>
          <w:rFonts w:ascii="Calibri" w:eastAsia="Calibri" w:hAnsi="Calibri"/>
          <w:i/>
          <w:sz w:val="22"/>
          <w:szCs w:val="22"/>
          <w:lang w:eastAsia="en-US"/>
        </w:rPr>
        <w:t>nouns,</w:t>
      </w:r>
      <w:r w:rsidRPr="00261E6F">
        <w:rPr>
          <w:rFonts w:ascii="Calibri" w:eastAsia="Calibri" w:hAnsi="Calibri"/>
          <w:sz w:val="22"/>
          <w:szCs w:val="22"/>
          <w:lang w:eastAsia="en-US"/>
        </w:rPr>
        <w:t xml:space="preserve"> that</w:t>
      </w:r>
      <w:proofErr w:type="gramEnd"/>
      <w:r w:rsidRPr="00261E6F">
        <w:rPr>
          <w:rFonts w:ascii="Calibri" w:eastAsia="Calibri" w:hAnsi="Calibri"/>
          <w:sz w:val="22"/>
          <w:szCs w:val="22"/>
          <w:lang w:eastAsia="en-US"/>
        </w:rPr>
        <w:t xml:space="preserve"> describe the system. Simply, TSD is concerned with functions performed on data; OOSD is concerned with objects performing the functions. They are similar in that both are concerned with software and data. TSD separates software and data components, whereas OOSD combines data and software into a single construct, an object.</w:t>
      </w:r>
    </w:p>
    <w:p w:rsidR="00261E6F" w:rsidRPr="00261E6F" w:rsidRDefault="00261E6F" w:rsidP="00261E6F">
      <w:pPr>
        <w:tabs>
          <w:tab w:val="left" w:pos="6390"/>
        </w:tabs>
        <w:suppressAutoHyphens w:val="0"/>
        <w:spacing w:after="200" w:line="276" w:lineRule="auto"/>
        <w:rPr>
          <w:rFonts w:ascii="Calibri" w:eastAsia="Calibri" w:hAnsi="Calibri"/>
          <w:b/>
          <w:sz w:val="22"/>
          <w:szCs w:val="22"/>
          <w:lang w:eastAsia="en-US"/>
        </w:rPr>
      </w:pPr>
      <w:r w:rsidRPr="00261E6F">
        <w:rPr>
          <w:rFonts w:ascii="Calibri" w:eastAsia="Calibri" w:hAnsi="Calibri"/>
          <w:b/>
          <w:sz w:val="22"/>
          <w:szCs w:val="22"/>
          <w:lang w:eastAsia="en-US"/>
        </w:rPr>
        <w:t>Systems Development Catalysts (</w:t>
      </w:r>
      <w:r w:rsidRPr="00261E6F">
        <w:rPr>
          <w:rFonts w:ascii="Calibri" w:eastAsia="Calibri" w:hAnsi="Calibri"/>
          <w:b/>
          <w:sz w:val="22"/>
          <w:szCs w:val="22"/>
          <w:lang w:eastAsia="en-US"/>
        </w:rPr>
        <w:sym w:font="Wingdings" w:char="F0E0"/>
      </w:r>
      <w:r w:rsidRPr="00261E6F">
        <w:rPr>
          <w:rFonts w:ascii="Calibri" w:eastAsia="Calibri" w:hAnsi="Calibri"/>
          <w:b/>
          <w:sz w:val="22"/>
          <w:szCs w:val="22"/>
          <w:lang w:eastAsia="en-US"/>
        </w:rPr>
        <w:t xml:space="preserve"> System Project)</w:t>
      </w:r>
      <w:r w:rsidRPr="00261E6F">
        <w:rPr>
          <w:rFonts w:ascii="Calibri" w:eastAsia="Calibri" w:hAnsi="Calibri"/>
          <w:b/>
          <w:sz w:val="22"/>
          <w:szCs w:val="22"/>
          <w:lang w:eastAsia="en-US"/>
        </w:rPr>
        <w:tab/>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t>The impetus for a system development project comes from three catalysts:</w:t>
      </w:r>
    </w:p>
    <w:p w:rsidR="00261E6F" w:rsidRPr="00261E6F" w:rsidRDefault="00261E6F" w:rsidP="00261E6F">
      <w:pPr>
        <w:numPr>
          <w:ilvl w:val="0"/>
          <w:numId w:val="30"/>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User demand</w:t>
      </w:r>
    </w:p>
    <w:p w:rsidR="00261E6F" w:rsidRPr="00261E6F" w:rsidRDefault="00261E6F" w:rsidP="00261E6F">
      <w:pPr>
        <w:numPr>
          <w:ilvl w:val="0"/>
          <w:numId w:val="30"/>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Technology push and</w:t>
      </w:r>
    </w:p>
    <w:p w:rsidR="00261E6F" w:rsidRPr="00261E6F" w:rsidRDefault="00261E6F" w:rsidP="00261E6F">
      <w:pPr>
        <w:numPr>
          <w:ilvl w:val="0"/>
          <w:numId w:val="30"/>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Strategic pull</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t>User demand arises out of problems users have with the current system; system errors, system efficiency, system compatibility, or system enhancements.</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t xml:space="preserve">Technology push describes how new technology can be a catalyst, because they can make possible new, more effective and efficient ways of doing business, and exploit new opportunities. </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t xml:space="preserve">Strategic pull describes how an organization’s objective and strategies can “pull” an organization to support these strategies and help the organization stay competitive. </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lastRenderedPageBreak/>
        <w:t xml:space="preserve">On the next page is a narrative, describing people, a dog and a veterinary. We will try to explain some </w:t>
      </w:r>
      <w:r w:rsidRPr="00261E6F">
        <w:rPr>
          <w:rFonts w:ascii="Calibri" w:eastAsia="Calibri" w:hAnsi="Calibri"/>
          <w:b/>
          <w:sz w:val="22"/>
          <w:szCs w:val="22"/>
          <w:lang w:eastAsia="en-US"/>
        </w:rPr>
        <w:t>object-oriented concepts</w:t>
      </w:r>
      <w:r w:rsidRPr="00261E6F">
        <w:rPr>
          <w:rFonts w:ascii="Calibri" w:eastAsia="Calibri" w:hAnsi="Calibri"/>
          <w:sz w:val="22"/>
          <w:szCs w:val="22"/>
          <w:lang w:eastAsia="en-US"/>
        </w:rPr>
        <w:t>, using this story!</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t xml:space="preserve">Once upon a time there were two unhappy people, a dog and a ball. One person, Fred was very unhappy. The other person </w:t>
      </w:r>
      <w:proofErr w:type="gramStart"/>
      <w:r w:rsidRPr="00261E6F">
        <w:rPr>
          <w:rFonts w:ascii="Calibri" w:eastAsia="Calibri" w:hAnsi="Calibri"/>
          <w:sz w:val="22"/>
          <w:szCs w:val="22"/>
          <w:lang w:eastAsia="en-US"/>
        </w:rPr>
        <w:t>Cathy,</w:t>
      </w:r>
      <w:proofErr w:type="gramEnd"/>
      <w:r w:rsidRPr="00261E6F">
        <w:rPr>
          <w:rFonts w:ascii="Calibri" w:eastAsia="Calibri" w:hAnsi="Calibri"/>
          <w:sz w:val="22"/>
          <w:szCs w:val="22"/>
          <w:lang w:eastAsia="en-US"/>
        </w:rPr>
        <w:t xml:space="preserve"> was unemployed. Fred had heard that dog owners are seldom lonely, so Fred went to a pet shop and bought a dog, a male German </w:t>
      </w:r>
      <w:proofErr w:type="gramStart"/>
      <w:r w:rsidRPr="00261E6F">
        <w:rPr>
          <w:rFonts w:ascii="Calibri" w:eastAsia="Calibri" w:hAnsi="Calibri"/>
          <w:sz w:val="22"/>
          <w:szCs w:val="22"/>
          <w:lang w:eastAsia="en-US"/>
        </w:rPr>
        <w:t>Shepherd</w:t>
      </w:r>
      <w:proofErr w:type="gramEnd"/>
      <w:r w:rsidRPr="00261E6F">
        <w:rPr>
          <w:rFonts w:ascii="Calibri" w:eastAsia="Calibri" w:hAnsi="Calibri"/>
          <w:sz w:val="22"/>
          <w:szCs w:val="22"/>
          <w:lang w:eastAsia="en-US"/>
        </w:rPr>
        <w:t xml:space="preserve"> puppy that he named Fido. Cathy heard that vets are in high demand, so she earned a veterinary medicine degree from Tufts University and opened an animal clinic so that she would be happy and have a steady, well-paying job.</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t>Fred, though no longer lonely, was still unhappy because he worried that his dog, Fido, was very bored. So Fred went back to the pet shop and bought a small red ball. Fred taught Fido how to retrieve the ball. Fred would throw the ball, and Fido would fetch it. Now that Fido had a ball to play with, he was no longer bored; in fact, Fido was very happy, and Fred was no longer worried; he was very happy.</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t>One day, when Fred threw the ball, Fido swallowed it. Fido became very sick; Fred became very worried. Fred took Fido to Cathy’s animal clinic. Cathy treated Fido (you don’t want to know the details) and Fred paid Cathy. Fido was no longer sick. Fred, although no longer worried, was a little poorer; whereas Cathy was a little bit richer.</w:t>
      </w:r>
    </w:p>
    <w:p w:rsidR="00261E6F" w:rsidRPr="00261E6F" w:rsidRDefault="00261E6F" w:rsidP="00261E6F">
      <w:pPr>
        <w:suppressAutoHyphens w:val="0"/>
        <w:spacing w:after="200" w:line="276" w:lineRule="auto"/>
        <w:rPr>
          <w:rFonts w:ascii="Calibri" w:eastAsia="Calibri" w:hAnsi="Calibri"/>
          <w:b/>
          <w:sz w:val="22"/>
          <w:szCs w:val="22"/>
          <w:lang w:eastAsia="en-US"/>
        </w:rPr>
      </w:pPr>
      <w:r w:rsidRPr="00261E6F">
        <w:rPr>
          <w:rFonts w:ascii="Calibri" w:eastAsia="Calibri" w:hAnsi="Calibri"/>
          <w:b/>
          <w:sz w:val="22"/>
          <w:szCs w:val="22"/>
          <w:lang w:eastAsia="en-US"/>
        </w:rPr>
        <w:t xml:space="preserve">An object class (or a class) is a </w:t>
      </w:r>
    </w:p>
    <w:p w:rsidR="00261E6F" w:rsidRPr="00261E6F" w:rsidRDefault="00261E6F" w:rsidP="00261E6F">
      <w:pPr>
        <w:numPr>
          <w:ilvl w:val="0"/>
          <w:numId w:val="26"/>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Set of people</w:t>
      </w:r>
    </w:p>
    <w:p w:rsidR="00261E6F" w:rsidRPr="00261E6F" w:rsidRDefault="00261E6F" w:rsidP="00261E6F">
      <w:pPr>
        <w:numPr>
          <w:ilvl w:val="0"/>
          <w:numId w:val="26"/>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Places</w:t>
      </w:r>
    </w:p>
    <w:p w:rsidR="00261E6F" w:rsidRPr="00261E6F" w:rsidRDefault="00261E6F" w:rsidP="00261E6F">
      <w:pPr>
        <w:numPr>
          <w:ilvl w:val="0"/>
          <w:numId w:val="26"/>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Things</w:t>
      </w:r>
    </w:p>
    <w:p w:rsidR="00261E6F" w:rsidRPr="00261E6F" w:rsidRDefault="00261E6F" w:rsidP="00261E6F">
      <w:pPr>
        <w:numPr>
          <w:ilvl w:val="0"/>
          <w:numId w:val="26"/>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Or transactions</w:t>
      </w:r>
    </w:p>
    <w:p w:rsidR="00261E6F" w:rsidRPr="00261E6F" w:rsidRDefault="00261E6F" w:rsidP="00261E6F">
      <w:pPr>
        <w:suppressAutoHyphens w:val="0"/>
        <w:spacing w:after="200" w:line="276" w:lineRule="auto"/>
        <w:rPr>
          <w:rFonts w:ascii="Calibri" w:eastAsia="Calibri" w:hAnsi="Calibri"/>
          <w:sz w:val="22"/>
          <w:szCs w:val="22"/>
          <w:lang w:eastAsia="en-US"/>
        </w:rPr>
      </w:pPr>
      <w:proofErr w:type="gramStart"/>
      <w:r w:rsidRPr="00261E6F">
        <w:rPr>
          <w:rFonts w:ascii="Calibri" w:eastAsia="Calibri" w:hAnsi="Calibri"/>
          <w:sz w:val="22"/>
          <w:szCs w:val="22"/>
          <w:lang w:eastAsia="en-US"/>
        </w:rPr>
        <w:t>that</w:t>
      </w:r>
      <w:proofErr w:type="gramEnd"/>
      <w:r w:rsidRPr="00261E6F">
        <w:rPr>
          <w:rFonts w:ascii="Calibri" w:eastAsia="Calibri" w:hAnsi="Calibri"/>
          <w:sz w:val="22"/>
          <w:szCs w:val="22"/>
          <w:lang w:eastAsia="en-US"/>
        </w:rPr>
        <w:t xml:space="preserve"> share common attributes and perform common functions to help an organization reaches its goals. </w:t>
      </w:r>
    </w:p>
    <w:p w:rsidR="00261E6F" w:rsidRPr="00261E6F" w:rsidRDefault="00261E6F" w:rsidP="00261E6F">
      <w:pPr>
        <w:suppressAutoHyphens w:val="0"/>
        <w:spacing w:after="200" w:line="276" w:lineRule="auto"/>
        <w:rPr>
          <w:rFonts w:ascii="Calibri" w:eastAsia="Calibri" w:hAnsi="Calibri"/>
          <w:b/>
          <w:sz w:val="22"/>
          <w:szCs w:val="22"/>
          <w:lang w:eastAsia="en-US"/>
        </w:rPr>
      </w:pPr>
      <w:r w:rsidRPr="00261E6F">
        <w:rPr>
          <w:rFonts w:ascii="Calibri" w:eastAsia="Calibri" w:hAnsi="Calibri"/>
          <w:b/>
          <w:sz w:val="22"/>
          <w:szCs w:val="22"/>
          <w:lang w:eastAsia="en-US"/>
        </w:rPr>
        <w:t>Examples:</w:t>
      </w:r>
    </w:p>
    <w:p w:rsidR="00261E6F" w:rsidRPr="00261E6F" w:rsidRDefault="00261E6F" w:rsidP="00261E6F">
      <w:pPr>
        <w:numPr>
          <w:ilvl w:val="0"/>
          <w:numId w:val="27"/>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People: employees, vendors, customers</w:t>
      </w:r>
    </w:p>
    <w:p w:rsidR="00261E6F" w:rsidRPr="00261E6F" w:rsidRDefault="00261E6F" w:rsidP="00261E6F">
      <w:pPr>
        <w:numPr>
          <w:ilvl w:val="0"/>
          <w:numId w:val="27"/>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Places: warehouses, office, branches, shipping docks</w:t>
      </w:r>
    </w:p>
    <w:p w:rsidR="00261E6F" w:rsidRPr="00261E6F" w:rsidRDefault="00261E6F" w:rsidP="00261E6F">
      <w:pPr>
        <w:numPr>
          <w:ilvl w:val="0"/>
          <w:numId w:val="27"/>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Things: products, office equipment, supplies</w:t>
      </w:r>
    </w:p>
    <w:p w:rsidR="00261E6F" w:rsidRPr="00261E6F" w:rsidRDefault="00261E6F" w:rsidP="00261E6F">
      <w:pPr>
        <w:numPr>
          <w:ilvl w:val="0"/>
          <w:numId w:val="27"/>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Transaction: purchases, sales, returns, payments</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b/>
          <w:sz w:val="22"/>
          <w:szCs w:val="22"/>
          <w:lang w:eastAsia="en-US"/>
        </w:rPr>
        <w:t>From the narrative</w:t>
      </w:r>
      <w:r w:rsidRPr="00261E6F">
        <w:rPr>
          <w:rFonts w:ascii="Calibri" w:eastAsia="Calibri" w:hAnsi="Calibri"/>
          <w:sz w:val="22"/>
          <w:szCs w:val="22"/>
          <w:lang w:eastAsia="en-US"/>
        </w:rPr>
        <w:t>:</w:t>
      </w:r>
    </w:p>
    <w:p w:rsidR="00261E6F" w:rsidRPr="00261E6F" w:rsidRDefault="00261E6F" w:rsidP="00261E6F">
      <w:pPr>
        <w:numPr>
          <w:ilvl w:val="0"/>
          <w:numId w:val="28"/>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People: dog-owner, vet, person</w:t>
      </w:r>
    </w:p>
    <w:p w:rsidR="00261E6F" w:rsidRPr="00261E6F" w:rsidRDefault="00261E6F" w:rsidP="00261E6F">
      <w:pPr>
        <w:numPr>
          <w:ilvl w:val="0"/>
          <w:numId w:val="28"/>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Places: pet shop, clinic</w:t>
      </w:r>
    </w:p>
    <w:p w:rsidR="00261E6F" w:rsidRPr="00261E6F" w:rsidRDefault="00261E6F" w:rsidP="00261E6F">
      <w:pPr>
        <w:numPr>
          <w:ilvl w:val="0"/>
          <w:numId w:val="28"/>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Things: Ball and……..dog</w:t>
      </w:r>
    </w:p>
    <w:p w:rsidR="00261E6F" w:rsidRPr="00261E6F" w:rsidRDefault="00261E6F" w:rsidP="00261E6F">
      <w:pPr>
        <w:numPr>
          <w:ilvl w:val="0"/>
          <w:numId w:val="28"/>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Transaction: payment, treatment</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t>OO: a class is an abstraction or model of a real concept.</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b/>
          <w:sz w:val="22"/>
          <w:szCs w:val="22"/>
          <w:lang w:eastAsia="en-US"/>
        </w:rPr>
        <w:lastRenderedPageBreak/>
        <w:t xml:space="preserve">Abstraction </w:t>
      </w:r>
      <w:r w:rsidRPr="00261E6F">
        <w:rPr>
          <w:rFonts w:ascii="Calibri" w:eastAsia="Calibri" w:hAnsi="Calibri"/>
          <w:sz w:val="22"/>
          <w:szCs w:val="22"/>
          <w:lang w:eastAsia="en-US"/>
        </w:rPr>
        <w:t>plays a major role in the design process in general, relates to describing the e</w:t>
      </w:r>
      <w:r w:rsidRPr="00261E6F">
        <w:rPr>
          <w:rFonts w:ascii="Calibri" w:eastAsia="Calibri" w:hAnsi="Calibri"/>
          <w:b/>
          <w:sz w:val="22"/>
          <w:szCs w:val="22"/>
          <w:lang w:eastAsia="en-US"/>
        </w:rPr>
        <w:t xml:space="preserve">ssential </w:t>
      </w:r>
      <w:r w:rsidRPr="00261E6F">
        <w:rPr>
          <w:rFonts w:ascii="Calibri" w:eastAsia="Calibri" w:hAnsi="Calibri"/>
          <w:sz w:val="22"/>
          <w:szCs w:val="22"/>
          <w:lang w:eastAsia="en-US"/>
        </w:rPr>
        <w:t>features of an object, its behavior, and its relationships with other objects, while ignoring aspects irrelevant to the current perspective or purpose.</w:t>
      </w:r>
      <w:r w:rsidRPr="00261E6F">
        <w:rPr>
          <w:rFonts w:ascii="Calibri" w:eastAsia="Calibri" w:hAnsi="Calibri"/>
          <w:b/>
          <w:sz w:val="22"/>
          <w:szCs w:val="22"/>
          <w:lang w:eastAsia="en-US"/>
        </w:rPr>
        <w:t xml:space="preserve"> </w:t>
      </w:r>
      <w:r w:rsidRPr="00261E6F">
        <w:rPr>
          <w:rFonts w:ascii="Calibri" w:eastAsia="Calibri" w:hAnsi="Calibri"/>
          <w:sz w:val="22"/>
          <w:szCs w:val="22"/>
          <w:lang w:eastAsia="en-US"/>
        </w:rPr>
        <w:t xml:space="preserve"> </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noProof/>
          <w:sz w:val="22"/>
          <w:szCs w:val="22"/>
          <w:lang w:val="en-ZA" w:eastAsia="en-ZA"/>
        </w:rPr>
        <w:drawing>
          <wp:inline distT="0" distB="0" distL="0" distR="0" wp14:anchorId="4EC1B3A2" wp14:editId="78153CE4">
            <wp:extent cx="5968155" cy="1905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B417.tmp"/>
                    <pic:cNvPicPr/>
                  </pic:nvPicPr>
                  <pic:blipFill>
                    <a:blip r:embed="rId11">
                      <a:extLst>
                        <a:ext uri="{28A0092B-C50C-407E-A947-70E740481C1C}">
                          <a14:useLocalDpi xmlns:a14="http://schemas.microsoft.com/office/drawing/2010/main" val="0"/>
                        </a:ext>
                      </a:extLst>
                    </a:blip>
                    <a:stretch>
                      <a:fillRect/>
                    </a:stretch>
                  </pic:blipFill>
                  <pic:spPr>
                    <a:xfrm>
                      <a:off x="0" y="0"/>
                      <a:ext cx="5968155" cy="1905000"/>
                    </a:xfrm>
                    <a:prstGeom prst="rect">
                      <a:avLst/>
                    </a:prstGeom>
                  </pic:spPr>
                </pic:pic>
              </a:graphicData>
            </a:graphic>
          </wp:inline>
        </w:drawing>
      </w:r>
    </w:p>
    <w:p w:rsidR="00261E6F" w:rsidRPr="00261E6F" w:rsidRDefault="00261E6F" w:rsidP="00261E6F">
      <w:pPr>
        <w:suppressAutoHyphens w:val="0"/>
        <w:spacing w:after="200" w:line="276" w:lineRule="auto"/>
        <w:rPr>
          <w:rFonts w:ascii="Calibri" w:eastAsia="Calibri" w:hAnsi="Calibri"/>
          <w:b/>
          <w:sz w:val="22"/>
          <w:szCs w:val="22"/>
          <w:lang w:eastAsia="en-US"/>
        </w:rPr>
      </w:pPr>
      <w:r w:rsidRPr="00261E6F">
        <w:rPr>
          <w:rFonts w:ascii="Calibri" w:eastAsia="Calibri" w:hAnsi="Calibri"/>
          <w:b/>
          <w:sz w:val="22"/>
          <w:szCs w:val="22"/>
          <w:lang w:eastAsia="en-US"/>
        </w:rPr>
        <w:t>Object Instances and Inheritance</w:t>
      </w:r>
    </w:p>
    <w:p w:rsidR="00261E6F" w:rsidRPr="00261E6F" w:rsidRDefault="00261E6F" w:rsidP="00261E6F">
      <w:pPr>
        <w:suppressAutoHyphens w:val="0"/>
        <w:spacing w:after="200" w:line="276" w:lineRule="auto"/>
        <w:rPr>
          <w:rFonts w:ascii="Calibri" w:eastAsia="Calibri" w:hAnsi="Calibri"/>
          <w:sz w:val="22"/>
          <w:szCs w:val="22"/>
          <w:lang w:eastAsia="en-US"/>
        </w:rPr>
      </w:pPr>
      <w:proofErr w:type="gramStart"/>
      <w:r w:rsidRPr="00261E6F">
        <w:rPr>
          <w:rFonts w:ascii="Calibri" w:eastAsia="Calibri" w:hAnsi="Calibri"/>
          <w:sz w:val="22"/>
          <w:szCs w:val="22"/>
          <w:lang w:eastAsia="en-US"/>
        </w:rPr>
        <w:t>is</w:t>
      </w:r>
      <w:proofErr w:type="gramEnd"/>
      <w:r w:rsidRPr="00261E6F">
        <w:rPr>
          <w:rFonts w:ascii="Calibri" w:eastAsia="Calibri" w:hAnsi="Calibri"/>
          <w:sz w:val="22"/>
          <w:szCs w:val="22"/>
          <w:lang w:eastAsia="en-US"/>
        </w:rPr>
        <w:t xml:space="preserve"> a </w:t>
      </w:r>
      <w:r w:rsidRPr="00261E6F">
        <w:rPr>
          <w:rFonts w:ascii="Calibri" w:eastAsia="Calibri" w:hAnsi="Calibri"/>
          <w:i/>
          <w:sz w:val="22"/>
          <w:szCs w:val="22"/>
          <w:lang w:eastAsia="en-US"/>
        </w:rPr>
        <w:t xml:space="preserve">particular </w:t>
      </w:r>
      <w:r w:rsidRPr="00261E6F">
        <w:rPr>
          <w:rFonts w:ascii="Calibri" w:eastAsia="Calibri" w:hAnsi="Calibri"/>
          <w:sz w:val="22"/>
          <w:szCs w:val="22"/>
          <w:lang w:eastAsia="en-US"/>
        </w:rPr>
        <w:t xml:space="preserve">person, place, thing, or transaction. In other words an object instance is a member of an object class. Each object instance is described by specific </w:t>
      </w:r>
      <w:r w:rsidRPr="00261E6F">
        <w:rPr>
          <w:rFonts w:ascii="Calibri" w:eastAsia="Calibri" w:hAnsi="Calibri"/>
          <w:b/>
          <w:sz w:val="22"/>
          <w:szCs w:val="22"/>
          <w:lang w:eastAsia="en-US"/>
        </w:rPr>
        <w:t>values</w:t>
      </w:r>
      <w:r w:rsidRPr="00261E6F">
        <w:rPr>
          <w:rFonts w:ascii="Calibri" w:eastAsia="Calibri" w:hAnsi="Calibri"/>
          <w:sz w:val="22"/>
          <w:szCs w:val="22"/>
          <w:lang w:eastAsia="en-US"/>
        </w:rPr>
        <w:t xml:space="preserve"> for the attributes of the class and can perform all the methods of the class. </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noProof/>
          <w:sz w:val="22"/>
          <w:szCs w:val="22"/>
          <w:lang w:val="en-ZA" w:eastAsia="en-ZA"/>
        </w:rPr>
        <w:drawing>
          <wp:inline distT="0" distB="0" distL="0" distR="0" wp14:anchorId="61CDFE5F" wp14:editId="36A472FB">
            <wp:extent cx="5838825" cy="1670144"/>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B418.tmp"/>
                    <pic:cNvPicPr/>
                  </pic:nvPicPr>
                  <pic:blipFill>
                    <a:blip r:embed="rId12">
                      <a:extLst>
                        <a:ext uri="{28A0092B-C50C-407E-A947-70E740481C1C}">
                          <a14:useLocalDpi xmlns:a14="http://schemas.microsoft.com/office/drawing/2010/main" val="0"/>
                        </a:ext>
                      </a:extLst>
                    </a:blip>
                    <a:stretch>
                      <a:fillRect/>
                    </a:stretch>
                  </pic:blipFill>
                  <pic:spPr>
                    <a:xfrm>
                      <a:off x="0" y="0"/>
                      <a:ext cx="5838825" cy="1670144"/>
                    </a:xfrm>
                    <a:prstGeom prst="rect">
                      <a:avLst/>
                    </a:prstGeom>
                  </pic:spPr>
                </pic:pic>
              </a:graphicData>
            </a:graphic>
          </wp:inline>
        </w:drawing>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t>We need objects because they are the building blocks of almost any data or software component.</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b/>
          <w:sz w:val="22"/>
          <w:szCs w:val="22"/>
          <w:lang w:eastAsia="en-US"/>
        </w:rPr>
        <w:t>Inheritance</w:t>
      </w:r>
      <w:r w:rsidRPr="00261E6F">
        <w:rPr>
          <w:rFonts w:ascii="Calibri" w:eastAsia="Calibri" w:hAnsi="Calibri"/>
          <w:sz w:val="22"/>
          <w:szCs w:val="22"/>
          <w:lang w:eastAsia="en-US"/>
        </w:rPr>
        <w:t>: an object inherits the attributes and methods of its superclass, in addition to having all the attributes and methods of its subclass.</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noProof/>
          <w:sz w:val="22"/>
          <w:szCs w:val="22"/>
          <w:lang w:val="en-ZA" w:eastAsia="en-ZA"/>
        </w:rPr>
        <w:lastRenderedPageBreak/>
        <w:drawing>
          <wp:inline distT="0" distB="0" distL="0" distR="0" wp14:anchorId="5DDBD34F" wp14:editId="55466C84">
            <wp:extent cx="5162550" cy="2933839"/>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B41C.tmp"/>
                    <pic:cNvPicPr/>
                  </pic:nvPicPr>
                  <pic:blipFill>
                    <a:blip r:embed="rId13">
                      <a:extLst>
                        <a:ext uri="{28A0092B-C50C-407E-A947-70E740481C1C}">
                          <a14:useLocalDpi xmlns:a14="http://schemas.microsoft.com/office/drawing/2010/main" val="0"/>
                        </a:ext>
                      </a:extLst>
                    </a:blip>
                    <a:stretch>
                      <a:fillRect/>
                    </a:stretch>
                  </pic:blipFill>
                  <pic:spPr>
                    <a:xfrm>
                      <a:off x="0" y="0"/>
                      <a:ext cx="5162550" cy="2933839"/>
                    </a:xfrm>
                    <a:prstGeom prst="rect">
                      <a:avLst/>
                    </a:prstGeom>
                  </pic:spPr>
                </pic:pic>
              </a:graphicData>
            </a:graphic>
          </wp:inline>
        </w:drawing>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t>Inheritance is a property unique to the object-oriented paradigm. It allows the generic description of objects, so that subclasses “inherit” the properties of their parent class, but are specializations of it in some way. Object classes are arranged in hierarchies, with inheritance up the hierarchy.</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t xml:space="preserve">Need to determine </w:t>
      </w:r>
      <w:r w:rsidRPr="00261E6F">
        <w:rPr>
          <w:rFonts w:ascii="Calibri" w:eastAsia="Calibri" w:hAnsi="Calibri"/>
          <w:b/>
          <w:sz w:val="22"/>
          <w:szCs w:val="22"/>
          <w:lang w:eastAsia="en-US"/>
        </w:rPr>
        <w:t>attributes</w:t>
      </w:r>
      <w:r w:rsidRPr="00261E6F">
        <w:rPr>
          <w:rFonts w:ascii="Calibri" w:eastAsia="Calibri" w:hAnsi="Calibri"/>
          <w:sz w:val="22"/>
          <w:szCs w:val="22"/>
          <w:lang w:eastAsia="en-US"/>
        </w:rPr>
        <w:t>:</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t xml:space="preserve">OO theory continues by examining the </w:t>
      </w:r>
      <w:r w:rsidRPr="00261E6F">
        <w:rPr>
          <w:rFonts w:ascii="Calibri" w:eastAsia="Calibri" w:hAnsi="Calibri"/>
          <w:b/>
          <w:sz w:val="22"/>
          <w:szCs w:val="22"/>
          <w:lang w:eastAsia="en-US"/>
        </w:rPr>
        <w:t>kind of knowledge</w:t>
      </w:r>
      <w:r w:rsidRPr="00261E6F">
        <w:rPr>
          <w:rFonts w:ascii="Calibri" w:eastAsia="Calibri" w:hAnsi="Calibri"/>
          <w:sz w:val="22"/>
          <w:szCs w:val="22"/>
          <w:lang w:eastAsia="en-US"/>
        </w:rPr>
        <w:t xml:space="preserve"> that is attached to each internal object. After recognizing the objects, the internal representation of the object must include a record of its </w:t>
      </w:r>
      <w:r w:rsidRPr="00261E6F">
        <w:rPr>
          <w:rFonts w:ascii="Calibri" w:eastAsia="Calibri" w:hAnsi="Calibri"/>
          <w:b/>
          <w:sz w:val="22"/>
          <w:szCs w:val="22"/>
          <w:lang w:eastAsia="en-US"/>
        </w:rPr>
        <w:t>properties</w:t>
      </w:r>
      <w:r w:rsidRPr="00261E6F">
        <w:rPr>
          <w:rFonts w:ascii="Calibri" w:eastAsia="Calibri" w:hAnsi="Calibri"/>
          <w:sz w:val="22"/>
          <w:szCs w:val="22"/>
          <w:lang w:eastAsia="en-US"/>
        </w:rPr>
        <w:t xml:space="preserve">. For example, we remember that a shirt’s </w:t>
      </w:r>
      <w:r w:rsidRPr="00261E6F">
        <w:rPr>
          <w:rFonts w:ascii="Calibri" w:eastAsia="Calibri" w:hAnsi="Calibri"/>
          <w:b/>
          <w:sz w:val="22"/>
          <w:szCs w:val="22"/>
          <w:lang w:eastAsia="en-US"/>
        </w:rPr>
        <w:t>color</w:t>
      </w:r>
      <w:r w:rsidRPr="00261E6F">
        <w:rPr>
          <w:rFonts w:ascii="Calibri" w:eastAsia="Calibri" w:hAnsi="Calibri"/>
          <w:sz w:val="22"/>
          <w:szCs w:val="22"/>
          <w:lang w:eastAsia="en-US"/>
        </w:rPr>
        <w:t xml:space="preserve"> is </w:t>
      </w:r>
      <w:r w:rsidRPr="00261E6F">
        <w:rPr>
          <w:rFonts w:ascii="Calibri" w:eastAsia="Calibri" w:hAnsi="Calibri"/>
          <w:i/>
          <w:sz w:val="22"/>
          <w:szCs w:val="22"/>
          <w:u w:val="single"/>
          <w:lang w:eastAsia="en-US"/>
        </w:rPr>
        <w:t>blue</w:t>
      </w:r>
      <w:r w:rsidRPr="00261E6F">
        <w:rPr>
          <w:rFonts w:ascii="Calibri" w:eastAsia="Calibri" w:hAnsi="Calibri"/>
          <w:sz w:val="22"/>
          <w:szCs w:val="22"/>
          <w:lang w:eastAsia="en-US"/>
        </w:rPr>
        <w:t xml:space="preserve"> and its </w:t>
      </w:r>
      <w:r w:rsidRPr="00261E6F">
        <w:rPr>
          <w:rFonts w:ascii="Calibri" w:eastAsia="Calibri" w:hAnsi="Calibri"/>
          <w:b/>
          <w:sz w:val="22"/>
          <w:szCs w:val="22"/>
          <w:lang w:eastAsia="en-US"/>
        </w:rPr>
        <w:t>size</w:t>
      </w:r>
      <w:r w:rsidRPr="00261E6F">
        <w:rPr>
          <w:rFonts w:ascii="Calibri" w:eastAsia="Calibri" w:hAnsi="Calibri"/>
          <w:sz w:val="22"/>
          <w:szCs w:val="22"/>
          <w:lang w:eastAsia="en-US"/>
        </w:rPr>
        <w:t xml:space="preserve"> is </w:t>
      </w:r>
      <w:r w:rsidRPr="00261E6F">
        <w:rPr>
          <w:rFonts w:ascii="Calibri" w:eastAsia="Calibri" w:hAnsi="Calibri"/>
          <w:i/>
          <w:sz w:val="22"/>
          <w:szCs w:val="22"/>
          <w:u w:val="single"/>
          <w:lang w:eastAsia="en-US"/>
        </w:rPr>
        <w:t>large</w:t>
      </w:r>
      <w:r w:rsidRPr="00261E6F">
        <w:rPr>
          <w:rFonts w:ascii="Calibri" w:eastAsia="Calibri" w:hAnsi="Calibri"/>
          <w:sz w:val="22"/>
          <w:szCs w:val="22"/>
          <w:lang w:eastAsia="en-US"/>
        </w:rPr>
        <w:t xml:space="preserve">. In OO, COLOR and SIZE are referred to as </w:t>
      </w:r>
      <w:r w:rsidRPr="00261E6F">
        <w:rPr>
          <w:rFonts w:ascii="Calibri" w:eastAsia="Calibri" w:hAnsi="Calibri"/>
          <w:b/>
          <w:sz w:val="22"/>
          <w:szCs w:val="22"/>
          <w:lang w:eastAsia="en-US"/>
        </w:rPr>
        <w:t>attributes</w:t>
      </w:r>
      <w:r w:rsidRPr="00261E6F">
        <w:rPr>
          <w:rFonts w:ascii="Calibri" w:eastAsia="Calibri" w:hAnsi="Calibri"/>
          <w:sz w:val="22"/>
          <w:szCs w:val="22"/>
          <w:lang w:eastAsia="en-US"/>
        </w:rPr>
        <w:t xml:space="preserve">; BLUE and LARGE are attribute </w:t>
      </w:r>
      <w:r w:rsidRPr="00261E6F">
        <w:rPr>
          <w:rFonts w:ascii="Calibri" w:eastAsia="Calibri" w:hAnsi="Calibri"/>
          <w:b/>
          <w:sz w:val="22"/>
          <w:szCs w:val="22"/>
          <w:lang w:eastAsia="en-US"/>
        </w:rPr>
        <w:t>values</w:t>
      </w:r>
      <w:r w:rsidRPr="00261E6F">
        <w:rPr>
          <w:rFonts w:ascii="Calibri" w:eastAsia="Calibri" w:hAnsi="Calibri"/>
          <w:sz w:val="22"/>
          <w:szCs w:val="22"/>
          <w:lang w:eastAsia="en-US"/>
        </w:rPr>
        <w:t xml:space="preserve">. These values ultimately will determine the </w:t>
      </w:r>
      <w:r w:rsidRPr="00261E6F">
        <w:rPr>
          <w:rFonts w:ascii="Calibri" w:eastAsia="Calibri" w:hAnsi="Calibri"/>
          <w:sz w:val="22"/>
          <w:szCs w:val="22"/>
          <w:u w:val="single"/>
          <w:lang w:eastAsia="en-US"/>
        </w:rPr>
        <w:t>state</w:t>
      </w:r>
      <w:r w:rsidRPr="00261E6F">
        <w:rPr>
          <w:rFonts w:ascii="Calibri" w:eastAsia="Calibri" w:hAnsi="Calibri"/>
          <w:sz w:val="22"/>
          <w:szCs w:val="22"/>
          <w:lang w:eastAsia="en-US"/>
        </w:rPr>
        <w:t xml:space="preserve"> of an object. Every object has its own set of attributes (and values) determine by the </w:t>
      </w:r>
      <w:r w:rsidRPr="00261E6F">
        <w:rPr>
          <w:rFonts w:ascii="Calibri" w:eastAsia="Calibri" w:hAnsi="Calibri"/>
          <w:sz w:val="22"/>
          <w:szCs w:val="22"/>
          <w:u w:val="single"/>
          <w:lang w:eastAsia="en-US"/>
        </w:rPr>
        <w:t>context</w:t>
      </w:r>
      <w:r w:rsidRPr="00261E6F">
        <w:rPr>
          <w:rFonts w:ascii="Calibri" w:eastAsia="Calibri" w:hAnsi="Calibri"/>
          <w:sz w:val="22"/>
          <w:szCs w:val="22"/>
          <w:lang w:eastAsia="en-US"/>
        </w:rPr>
        <w:t xml:space="preserve"> of the problem domain: a student object in a ‘maintaining marks’ and in ‘account status’ will be different!</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noProof/>
          <w:sz w:val="22"/>
          <w:szCs w:val="22"/>
          <w:lang w:val="en-ZA" w:eastAsia="en-ZA"/>
        </w:rPr>
        <w:drawing>
          <wp:inline distT="0" distB="0" distL="0" distR="0" wp14:anchorId="09BDF699" wp14:editId="57A9FB9C">
            <wp:extent cx="5695743" cy="1647825"/>
            <wp:effectExtent l="0" t="0" r="63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811.tmp"/>
                    <pic:cNvPicPr/>
                  </pic:nvPicPr>
                  <pic:blipFill>
                    <a:blip r:embed="rId14">
                      <a:extLst>
                        <a:ext uri="{28A0092B-C50C-407E-A947-70E740481C1C}">
                          <a14:useLocalDpi xmlns:a14="http://schemas.microsoft.com/office/drawing/2010/main" val="0"/>
                        </a:ext>
                      </a:extLst>
                    </a:blip>
                    <a:stretch>
                      <a:fillRect/>
                    </a:stretch>
                  </pic:blipFill>
                  <pic:spPr>
                    <a:xfrm>
                      <a:off x="0" y="0"/>
                      <a:ext cx="5695743" cy="1647825"/>
                    </a:xfrm>
                    <a:prstGeom prst="rect">
                      <a:avLst/>
                    </a:prstGeom>
                  </pic:spPr>
                </pic:pic>
              </a:graphicData>
            </a:graphic>
          </wp:inline>
        </w:drawing>
      </w:r>
      <w:r w:rsidRPr="00261E6F">
        <w:rPr>
          <w:rFonts w:ascii="Calibri" w:eastAsia="Calibri" w:hAnsi="Calibri"/>
          <w:sz w:val="22"/>
          <w:szCs w:val="22"/>
          <w:lang w:eastAsia="en-US"/>
        </w:rPr>
        <w:t xml:space="preserve"> </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t xml:space="preserve">The next task is to identify verb phrases, and express it as a </w:t>
      </w:r>
      <w:r w:rsidRPr="00261E6F">
        <w:rPr>
          <w:rFonts w:ascii="Calibri" w:eastAsia="Calibri" w:hAnsi="Calibri"/>
          <w:b/>
          <w:sz w:val="22"/>
          <w:szCs w:val="22"/>
          <w:lang w:eastAsia="en-US"/>
        </w:rPr>
        <w:t>behavior</w:t>
      </w:r>
      <w:r w:rsidRPr="00261E6F">
        <w:rPr>
          <w:rFonts w:ascii="Calibri" w:eastAsia="Calibri" w:hAnsi="Calibri"/>
          <w:sz w:val="22"/>
          <w:szCs w:val="22"/>
          <w:lang w:eastAsia="en-US"/>
        </w:rPr>
        <w:t>:</w:t>
      </w:r>
    </w:p>
    <w:p w:rsidR="00261E6F" w:rsidRPr="00261E6F" w:rsidRDefault="00261E6F" w:rsidP="00261E6F">
      <w:pPr>
        <w:numPr>
          <w:ilvl w:val="0"/>
          <w:numId w:val="29"/>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“What role does each class play? What are the responsibilities?”</w:t>
      </w:r>
    </w:p>
    <w:p w:rsidR="00261E6F" w:rsidRPr="00261E6F" w:rsidRDefault="00261E6F" w:rsidP="00261E6F">
      <w:pPr>
        <w:numPr>
          <w:ilvl w:val="0"/>
          <w:numId w:val="29"/>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“Does any other object need to use the attributes?’</w:t>
      </w:r>
    </w:p>
    <w:p w:rsidR="00261E6F" w:rsidRPr="00261E6F" w:rsidRDefault="00261E6F" w:rsidP="00261E6F">
      <w:pPr>
        <w:suppressAutoHyphens w:val="0"/>
        <w:spacing w:after="200" w:line="276" w:lineRule="auto"/>
        <w:contextualSpacing/>
        <w:rPr>
          <w:rFonts w:ascii="Calibri" w:eastAsia="Calibri" w:hAnsi="Calibri"/>
          <w:sz w:val="22"/>
          <w:szCs w:val="22"/>
          <w:lang w:eastAsia="en-US"/>
        </w:rPr>
      </w:pPr>
    </w:p>
    <w:p w:rsidR="00261E6F" w:rsidRPr="00261E6F" w:rsidRDefault="00261E6F" w:rsidP="00261E6F">
      <w:pPr>
        <w:suppressAutoHyphens w:val="0"/>
        <w:spacing w:after="200" w:line="276" w:lineRule="auto"/>
        <w:contextualSpacing/>
        <w:rPr>
          <w:rFonts w:ascii="Calibri" w:eastAsia="Calibri" w:hAnsi="Calibri"/>
          <w:sz w:val="22"/>
          <w:szCs w:val="22"/>
          <w:lang w:eastAsia="en-US"/>
        </w:rPr>
      </w:pPr>
    </w:p>
    <w:p w:rsidR="00261E6F" w:rsidRPr="00261E6F" w:rsidRDefault="00261E6F" w:rsidP="00261E6F">
      <w:pPr>
        <w:pBdr>
          <w:top w:val="single" w:sz="4" w:space="1" w:color="auto"/>
          <w:bottom w:val="single" w:sz="4" w:space="1" w:color="auto"/>
        </w:pBdr>
        <w:suppressAutoHyphens w:val="0"/>
        <w:spacing w:after="200" w:line="276" w:lineRule="auto"/>
        <w:rPr>
          <w:rFonts w:ascii="Calibri" w:eastAsia="Calibri" w:hAnsi="Calibri"/>
          <w:b/>
          <w:sz w:val="22"/>
          <w:szCs w:val="22"/>
          <w:lang w:eastAsia="en-US"/>
        </w:rPr>
      </w:pPr>
      <w:r w:rsidRPr="00261E6F">
        <w:rPr>
          <w:rFonts w:ascii="Calibri" w:eastAsia="Calibri" w:hAnsi="Calibri"/>
          <w:b/>
          <w:sz w:val="22"/>
          <w:szCs w:val="22"/>
          <w:lang w:eastAsia="en-US"/>
        </w:rPr>
        <w:lastRenderedPageBreak/>
        <w:t>Entity Class</w:t>
      </w:r>
      <w:r w:rsidRPr="00261E6F">
        <w:rPr>
          <w:rFonts w:ascii="Calibri" w:eastAsia="Calibri" w:hAnsi="Calibri"/>
          <w:b/>
          <w:sz w:val="22"/>
          <w:szCs w:val="22"/>
          <w:lang w:eastAsia="en-US"/>
        </w:rPr>
        <w:tab/>
      </w:r>
      <w:r w:rsidRPr="00261E6F">
        <w:rPr>
          <w:rFonts w:ascii="Calibri" w:eastAsia="Calibri" w:hAnsi="Calibri"/>
          <w:b/>
          <w:sz w:val="22"/>
          <w:szCs w:val="22"/>
          <w:lang w:eastAsia="en-US"/>
        </w:rPr>
        <w:tab/>
        <w:t>Behavior</w:t>
      </w:r>
      <w:r w:rsidRPr="00261E6F">
        <w:rPr>
          <w:rFonts w:ascii="Calibri" w:eastAsia="Calibri" w:hAnsi="Calibri"/>
          <w:b/>
          <w:sz w:val="22"/>
          <w:szCs w:val="22"/>
          <w:lang w:eastAsia="en-US"/>
        </w:rPr>
        <w:tab/>
      </w:r>
      <w:r w:rsidRPr="00261E6F">
        <w:rPr>
          <w:rFonts w:ascii="Calibri" w:eastAsia="Calibri" w:hAnsi="Calibri"/>
          <w:b/>
          <w:sz w:val="22"/>
          <w:szCs w:val="22"/>
          <w:lang w:eastAsia="en-US"/>
        </w:rPr>
        <w:tab/>
      </w:r>
      <w:r w:rsidRPr="00261E6F">
        <w:rPr>
          <w:rFonts w:ascii="Calibri" w:eastAsia="Calibri" w:hAnsi="Calibri"/>
          <w:b/>
          <w:sz w:val="22"/>
          <w:szCs w:val="22"/>
          <w:lang w:eastAsia="en-US"/>
        </w:rPr>
        <w:tab/>
        <w:t>Method</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t>Vet</w:t>
      </w:r>
      <w:r w:rsidRPr="00261E6F">
        <w:rPr>
          <w:rFonts w:ascii="Calibri" w:eastAsia="Calibri" w:hAnsi="Calibri"/>
          <w:sz w:val="22"/>
          <w:szCs w:val="22"/>
          <w:lang w:eastAsia="en-US"/>
        </w:rPr>
        <w:tab/>
      </w:r>
      <w:r w:rsidRPr="00261E6F">
        <w:rPr>
          <w:rFonts w:ascii="Calibri" w:eastAsia="Calibri" w:hAnsi="Calibri"/>
          <w:sz w:val="22"/>
          <w:szCs w:val="22"/>
          <w:lang w:eastAsia="en-US"/>
        </w:rPr>
        <w:tab/>
      </w:r>
      <w:r w:rsidRPr="00261E6F">
        <w:rPr>
          <w:rFonts w:ascii="Calibri" w:eastAsia="Calibri" w:hAnsi="Calibri"/>
          <w:sz w:val="22"/>
          <w:szCs w:val="22"/>
          <w:lang w:eastAsia="en-US"/>
        </w:rPr>
        <w:tab/>
        <w:t>treat animals</w:t>
      </w:r>
      <w:r w:rsidRPr="00261E6F">
        <w:rPr>
          <w:rFonts w:ascii="Calibri" w:eastAsia="Calibri" w:hAnsi="Calibri"/>
          <w:sz w:val="22"/>
          <w:szCs w:val="22"/>
          <w:lang w:eastAsia="en-US"/>
        </w:rPr>
        <w:tab/>
      </w:r>
      <w:r w:rsidRPr="00261E6F">
        <w:rPr>
          <w:rFonts w:ascii="Calibri" w:eastAsia="Calibri" w:hAnsi="Calibri"/>
          <w:sz w:val="22"/>
          <w:szCs w:val="22"/>
          <w:lang w:eastAsia="en-US"/>
        </w:rPr>
        <w:tab/>
      </w:r>
      <w:r w:rsidRPr="00261E6F">
        <w:rPr>
          <w:rFonts w:ascii="Calibri" w:eastAsia="Calibri" w:hAnsi="Calibri"/>
          <w:sz w:val="22"/>
          <w:szCs w:val="22"/>
          <w:lang w:eastAsia="en-US"/>
        </w:rPr>
        <w:tab/>
      </w:r>
      <w:proofErr w:type="spellStart"/>
      <w:r w:rsidRPr="00261E6F">
        <w:rPr>
          <w:rFonts w:ascii="Calibri" w:eastAsia="Calibri" w:hAnsi="Calibri"/>
          <w:sz w:val="22"/>
          <w:szCs w:val="22"/>
          <w:lang w:eastAsia="en-US"/>
        </w:rPr>
        <w:t>giveTreatment</w:t>
      </w:r>
      <w:proofErr w:type="spellEnd"/>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tab/>
      </w:r>
      <w:r w:rsidRPr="00261E6F">
        <w:rPr>
          <w:rFonts w:ascii="Calibri" w:eastAsia="Calibri" w:hAnsi="Calibri"/>
          <w:sz w:val="22"/>
          <w:szCs w:val="22"/>
          <w:lang w:eastAsia="en-US"/>
        </w:rPr>
        <w:tab/>
      </w:r>
      <w:r w:rsidRPr="00261E6F">
        <w:rPr>
          <w:rFonts w:ascii="Calibri" w:eastAsia="Calibri" w:hAnsi="Calibri"/>
          <w:sz w:val="22"/>
          <w:szCs w:val="22"/>
          <w:lang w:eastAsia="en-US"/>
        </w:rPr>
        <w:tab/>
      </w:r>
      <w:proofErr w:type="gramStart"/>
      <w:r w:rsidRPr="00261E6F">
        <w:rPr>
          <w:rFonts w:ascii="Calibri" w:eastAsia="Calibri" w:hAnsi="Calibri"/>
          <w:sz w:val="22"/>
          <w:szCs w:val="22"/>
          <w:lang w:eastAsia="en-US"/>
        </w:rPr>
        <w:t>charge</w:t>
      </w:r>
      <w:proofErr w:type="gramEnd"/>
      <w:r w:rsidRPr="00261E6F">
        <w:rPr>
          <w:rFonts w:ascii="Calibri" w:eastAsia="Calibri" w:hAnsi="Calibri"/>
          <w:sz w:val="22"/>
          <w:szCs w:val="22"/>
          <w:lang w:eastAsia="en-US"/>
        </w:rPr>
        <w:t xml:space="preserve"> for treatment</w:t>
      </w:r>
      <w:r w:rsidRPr="00261E6F">
        <w:rPr>
          <w:rFonts w:ascii="Calibri" w:eastAsia="Calibri" w:hAnsi="Calibri"/>
          <w:sz w:val="22"/>
          <w:szCs w:val="22"/>
          <w:lang w:eastAsia="en-US"/>
        </w:rPr>
        <w:tab/>
      </w:r>
      <w:r w:rsidRPr="00261E6F">
        <w:rPr>
          <w:rFonts w:ascii="Calibri" w:eastAsia="Calibri" w:hAnsi="Calibri"/>
          <w:sz w:val="22"/>
          <w:szCs w:val="22"/>
          <w:lang w:eastAsia="en-US"/>
        </w:rPr>
        <w:tab/>
      </w:r>
      <w:proofErr w:type="spellStart"/>
      <w:r w:rsidRPr="00261E6F">
        <w:rPr>
          <w:rFonts w:ascii="Calibri" w:eastAsia="Calibri" w:hAnsi="Calibri"/>
          <w:sz w:val="22"/>
          <w:szCs w:val="22"/>
          <w:lang w:eastAsia="en-US"/>
        </w:rPr>
        <w:t>calculateAmount</w:t>
      </w:r>
      <w:proofErr w:type="spellEnd"/>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t>Dog-Owner</w:t>
      </w:r>
      <w:r w:rsidRPr="00261E6F">
        <w:rPr>
          <w:rFonts w:ascii="Calibri" w:eastAsia="Calibri" w:hAnsi="Calibri"/>
          <w:sz w:val="22"/>
          <w:szCs w:val="22"/>
          <w:lang w:eastAsia="en-US"/>
        </w:rPr>
        <w:tab/>
      </w:r>
      <w:r w:rsidRPr="00261E6F">
        <w:rPr>
          <w:rFonts w:ascii="Calibri" w:eastAsia="Calibri" w:hAnsi="Calibri"/>
          <w:sz w:val="22"/>
          <w:szCs w:val="22"/>
          <w:lang w:eastAsia="en-US"/>
        </w:rPr>
        <w:tab/>
        <w:t>play with dog</w:t>
      </w:r>
      <w:r w:rsidRPr="00261E6F">
        <w:rPr>
          <w:rFonts w:ascii="Calibri" w:eastAsia="Calibri" w:hAnsi="Calibri"/>
          <w:sz w:val="22"/>
          <w:szCs w:val="22"/>
          <w:lang w:eastAsia="en-US"/>
        </w:rPr>
        <w:tab/>
      </w:r>
      <w:r w:rsidRPr="00261E6F">
        <w:rPr>
          <w:rFonts w:ascii="Calibri" w:eastAsia="Calibri" w:hAnsi="Calibri"/>
          <w:sz w:val="22"/>
          <w:szCs w:val="22"/>
          <w:lang w:eastAsia="en-US"/>
        </w:rPr>
        <w:tab/>
      </w:r>
      <w:r w:rsidRPr="00261E6F">
        <w:rPr>
          <w:rFonts w:ascii="Calibri" w:eastAsia="Calibri" w:hAnsi="Calibri"/>
          <w:sz w:val="22"/>
          <w:szCs w:val="22"/>
          <w:lang w:eastAsia="en-US"/>
        </w:rPr>
        <w:tab/>
      </w:r>
      <w:proofErr w:type="spellStart"/>
      <w:r w:rsidRPr="00261E6F">
        <w:rPr>
          <w:rFonts w:ascii="Calibri" w:eastAsia="Calibri" w:hAnsi="Calibri"/>
          <w:sz w:val="22"/>
          <w:szCs w:val="22"/>
          <w:lang w:eastAsia="en-US"/>
        </w:rPr>
        <w:t>throwBall</w:t>
      </w:r>
      <w:proofErr w:type="spellEnd"/>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tab/>
      </w:r>
      <w:r w:rsidRPr="00261E6F">
        <w:rPr>
          <w:rFonts w:ascii="Calibri" w:eastAsia="Calibri" w:hAnsi="Calibri"/>
          <w:sz w:val="22"/>
          <w:szCs w:val="22"/>
          <w:lang w:eastAsia="en-US"/>
        </w:rPr>
        <w:tab/>
      </w:r>
      <w:r w:rsidRPr="00261E6F">
        <w:rPr>
          <w:rFonts w:ascii="Calibri" w:eastAsia="Calibri" w:hAnsi="Calibri"/>
          <w:sz w:val="22"/>
          <w:szCs w:val="22"/>
          <w:lang w:eastAsia="en-US"/>
        </w:rPr>
        <w:tab/>
      </w:r>
      <w:proofErr w:type="gramStart"/>
      <w:r w:rsidRPr="00261E6F">
        <w:rPr>
          <w:rFonts w:ascii="Calibri" w:eastAsia="Calibri" w:hAnsi="Calibri"/>
          <w:sz w:val="22"/>
          <w:szCs w:val="22"/>
          <w:lang w:eastAsia="en-US"/>
        </w:rPr>
        <w:t>pays</w:t>
      </w:r>
      <w:proofErr w:type="gramEnd"/>
      <w:r w:rsidRPr="00261E6F">
        <w:rPr>
          <w:rFonts w:ascii="Calibri" w:eastAsia="Calibri" w:hAnsi="Calibri"/>
          <w:sz w:val="22"/>
          <w:szCs w:val="22"/>
          <w:lang w:eastAsia="en-US"/>
        </w:rPr>
        <w:t xml:space="preserve"> for treatment</w:t>
      </w:r>
      <w:r w:rsidRPr="00261E6F">
        <w:rPr>
          <w:rFonts w:ascii="Calibri" w:eastAsia="Calibri" w:hAnsi="Calibri"/>
          <w:sz w:val="22"/>
          <w:szCs w:val="22"/>
          <w:lang w:eastAsia="en-US"/>
        </w:rPr>
        <w:tab/>
      </w:r>
      <w:r w:rsidRPr="00261E6F">
        <w:rPr>
          <w:rFonts w:ascii="Calibri" w:eastAsia="Calibri" w:hAnsi="Calibri"/>
          <w:sz w:val="22"/>
          <w:szCs w:val="22"/>
          <w:lang w:eastAsia="en-US"/>
        </w:rPr>
        <w:tab/>
      </w:r>
      <w:proofErr w:type="spellStart"/>
      <w:r w:rsidRPr="00261E6F">
        <w:rPr>
          <w:rFonts w:ascii="Calibri" w:eastAsia="Calibri" w:hAnsi="Calibri"/>
          <w:sz w:val="22"/>
          <w:szCs w:val="22"/>
          <w:lang w:eastAsia="en-US"/>
        </w:rPr>
        <w:t>makePayment</w:t>
      </w:r>
      <w:proofErr w:type="spellEnd"/>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t>Dog</w:t>
      </w:r>
      <w:r w:rsidRPr="00261E6F">
        <w:rPr>
          <w:rFonts w:ascii="Calibri" w:eastAsia="Calibri" w:hAnsi="Calibri"/>
          <w:sz w:val="22"/>
          <w:szCs w:val="22"/>
          <w:lang w:eastAsia="en-US"/>
        </w:rPr>
        <w:tab/>
      </w:r>
      <w:r w:rsidRPr="00261E6F">
        <w:rPr>
          <w:rFonts w:ascii="Calibri" w:eastAsia="Calibri" w:hAnsi="Calibri"/>
          <w:sz w:val="22"/>
          <w:szCs w:val="22"/>
          <w:lang w:eastAsia="en-US"/>
        </w:rPr>
        <w:tab/>
      </w:r>
      <w:r w:rsidRPr="00261E6F">
        <w:rPr>
          <w:rFonts w:ascii="Calibri" w:eastAsia="Calibri" w:hAnsi="Calibri"/>
          <w:sz w:val="22"/>
          <w:szCs w:val="22"/>
          <w:lang w:eastAsia="en-US"/>
        </w:rPr>
        <w:tab/>
        <w:t>wants to play</w:t>
      </w:r>
      <w:r w:rsidRPr="00261E6F">
        <w:rPr>
          <w:rFonts w:ascii="Calibri" w:eastAsia="Calibri" w:hAnsi="Calibri"/>
          <w:sz w:val="22"/>
          <w:szCs w:val="22"/>
          <w:lang w:eastAsia="en-US"/>
        </w:rPr>
        <w:tab/>
      </w:r>
      <w:r w:rsidRPr="00261E6F">
        <w:rPr>
          <w:rFonts w:ascii="Calibri" w:eastAsia="Calibri" w:hAnsi="Calibri"/>
          <w:sz w:val="22"/>
          <w:szCs w:val="22"/>
          <w:lang w:eastAsia="en-US"/>
        </w:rPr>
        <w:tab/>
      </w:r>
      <w:r w:rsidRPr="00261E6F">
        <w:rPr>
          <w:rFonts w:ascii="Calibri" w:eastAsia="Calibri" w:hAnsi="Calibri"/>
          <w:sz w:val="22"/>
          <w:szCs w:val="22"/>
          <w:lang w:eastAsia="en-US"/>
        </w:rPr>
        <w:tab/>
      </w:r>
      <w:proofErr w:type="spellStart"/>
      <w:r w:rsidRPr="00261E6F">
        <w:rPr>
          <w:rFonts w:ascii="Calibri" w:eastAsia="Calibri" w:hAnsi="Calibri"/>
          <w:sz w:val="22"/>
          <w:szCs w:val="22"/>
          <w:lang w:eastAsia="en-US"/>
        </w:rPr>
        <w:t>fetchBall</w:t>
      </w:r>
      <w:proofErr w:type="spellEnd"/>
    </w:p>
    <w:p w:rsidR="00261E6F" w:rsidRPr="00261E6F" w:rsidRDefault="00261E6F" w:rsidP="00261E6F">
      <w:pPr>
        <w:suppressAutoHyphens w:val="0"/>
        <w:spacing w:after="200" w:line="276" w:lineRule="auto"/>
        <w:rPr>
          <w:rFonts w:ascii="Calibri" w:eastAsia="Calibri" w:hAnsi="Calibri"/>
          <w:sz w:val="22"/>
          <w:szCs w:val="22"/>
          <w:lang w:eastAsia="en-US"/>
        </w:rPr>
      </w:pP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noProof/>
          <w:sz w:val="22"/>
          <w:szCs w:val="22"/>
          <w:lang w:val="en-ZA" w:eastAsia="en-ZA"/>
        </w:rPr>
        <w:drawing>
          <wp:inline distT="0" distB="0" distL="0" distR="0" wp14:anchorId="3F3B3893" wp14:editId="5DF63FC2">
            <wp:extent cx="6011466" cy="1457325"/>
            <wp:effectExtent l="0" t="0" r="889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812.tmp"/>
                    <pic:cNvPicPr/>
                  </pic:nvPicPr>
                  <pic:blipFill>
                    <a:blip r:embed="rId15">
                      <a:extLst>
                        <a:ext uri="{28A0092B-C50C-407E-A947-70E740481C1C}">
                          <a14:useLocalDpi xmlns:a14="http://schemas.microsoft.com/office/drawing/2010/main" val="0"/>
                        </a:ext>
                      </a:extLst>
                    </a:blip>
                    <a:stretch>
                      <a:fillRect/>
                    </a:stretch>
                  </pic:blipFill>
                  <pic:spPr>
                    <a:xfrm>
                      <a:off x="0" y="0"/>
                      <a:ext cx="6011466" cy="1457325"/>
                    </a:xfrm>
                    <a:prstGeom prst="rect">
                      <a:avLst/>
                    </a:prstGeom>
                  </pic:spPr>
                </pic:pic>
              </a:graphicData>
            </a:graphic>
          </wp:inline>
        </w:drawing>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b/>
          <w:sz w:val="22"/>
          <w:szCs w:val="22"/>
          <w:lang w:eastAsia="en-US"/>
        </w:rPr>
        <w:t xml:space="preserve">NOTE: </w:t>
      </w:r>
      <w:r w:rsidRPr="00261E6F">
        <w:rPr>
          <w:rFonts w:ascii="Calibri" w:eastAsia="Calibri" w:hAnsi="Calibri"/>
          <w:sz w:val="22"/>
          <w:szCs w:val="22"/>
          <w:lang w:eastAsia="en-US"/>
        </w:rPr>
        <w:t xml:space="preserve">What happens with the method/operation </w:t>
      </w:r>
      <w:proofErr w:type="spellStart"/>
      <w:r w:rsidRPr="00261E6F">
        <w:rPr>
          <w:rFonts w:ascii="Calibri" w:eastAsia="Calibri" w:hAnsi="Calibri"/>
          <w:sz w:val="22"/>
          <w:szCs w:val="22"/>
          <w:u w:val="single"/>
          <w:lang w:eastAsia="en-US"/>
        </w:rPr>
        <w:t>calculateAmount</w:t>
      </w:r>
      <w:proofErr w:type="spellEnd"/>
      <w:r w:rsidRPr="00261E6F">
        <w:rPr>
          <w:rFonts w:ascii="Calibri" w:eastAsia="Calibri" w:hAnsi="Calibri"/>
          <w:sz w:val="22"/>
          <w:szCs w:val="22"/>
          <w:lang w:eastAsia="en-US"/>
        </w:rPr>
        <w:t>?</w:t>
      </w:r>
    </w:p>
    <w:p w:rsidR="00261E6F" w:rsidRPr="00261E6F" w:rsidRDefault="00261E6F" w:rsidP="00261E6F">
      <w:pPr>
        <w:suppressAutoHyphens w:val="0"/>
        <w:spacing w:after="200" w:line="276" w:lineRule="auto"/>
        <w:rPr>
          <w:rFonts w:ascii="Calibri" w:eastAsia="Calibri" w:hAnsi="Calibri"/>
          <w:b/>
          <w:sz w:val="22"/>
          <w:szCs w:val="22"/>
          <w:lang w:eastAsia="en-US"/>
        </w:rPr>
      </w:pPr>
      <w:r w:rsidRPr="00261E6F">
        <w:rPr>
          <w:rFonts w:ascii="Calibri" w:eastAsia="Calibri" w:hAnsi="Calibri"/>
          <w:b/>
          <w:sz w:val="22"/>
          <w:szCs w:val="22"/>
          <w:lang w:eastAsia="en-US"/>
        </w:rPr>
        <w:t>Key concepts of OO system behavior</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t xml:space="preserve">Each object class controls its own data and can define methods </w:t>
      </w:r>
    </w:p>
    <w:p w:rsidR="00261E6F" w:rsidRPr="00261E6F" w:rsidRDefault="00261E6F" w:rsidP="00261E6F">
      <w:pPr>
        <w:numPr>
          <w:ilvl w:val="0"/>
          <w:numId w:val="32"/>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To manipulate its own data for its own purposes and</w:t>
      </w:r>
    </w:p>
    <w:p w:rsidR="00261E6F" w:rsidRPr="00261E6F" w:rsidRDefault="00261E6F" w:rsidP="00261E6F">
      <w:pPr>
        <w:numPr>
          <w:ilvl w:val="0"/>
          <w:numId w:val="32"/>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To report data to or to perform manipulations of its data for another object</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t xml:space="preserve">Every class must perform the CRUD functions of creating, reading, updating, or deleting an instance of an object class. Methods that perform these CRUD functions are called </w:t>
      </w:r>
      <w:r w:rsidRPr="00261E6F">
        <w:rPr>
          <w:rFonts w:ascii="Calibri" w:eastAsia="Calibri" w:hAnsi="Calibri"/>
          <w:i/>
          <w:sz w:val="22"/>
          <w:szCs w:val="22"/>
          <w:lang w:eastAsia="en-US"/>
        </w:rPr>
        <w:t xml:space="preserve">implicit methods. </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b/>
          <w:sz w:val="22"/>
          <w:szCs w:val="22"/>
          <w:lang w:eastAsia="en-US"/>
        </w:rPr>
        <w:t xml:space="preserve">Private methods </w:t>
      </w:r>
      <w:r w:rsidRPr="00261E6F">
        <w:rPr>
          <w:rFonts w:ascii="Calibri" w:eastAsia="Calibri" w:hAnsi="Calibri"/>
          <w:sz w:val="22"/>
          <w:szCs w:val="22"/>
          <w:lang w:eastAsia="en-US"/>
        </w:rPr>
        <w:t xml:space="preserve">are performed for the object’s own benefit and are not known to any other object. An example can be where an ORDER class has attributes like </w:t>
      </w:r>
      <w:r w:rsidRPr="00261E6F">
        <w:rPr>
          <w:rFonts w:ascii="Calibri" w:eastAsia="Calibri" w:hAnsi="Calibri"/>
          <w:sz w:val="22"/>
          <w:szCs w:val="22"/>
          <w:u w:val="single"/>
          <w:lang w:eastAsia="en-US"/>
        </w:rPr>
        <w:t>subtotal</w:t>
      </w:r>
      <w:r w:rsidRPr="00261E6F">
        <w:rPr>
          <w:rFonts w:ascii="Calibri" w:eastAsia="Calibri" w:hAnsi="Calibri"/>
          <w:sz w:val="22"/>
          <w:szCs w:val="22"/>
          <w:lang w:eastAsia="en-US"/>
        </w:rPr>
        <w:t xml:space="preserve">, </w:t>
      </w:r>
      <w:proofErr w:type="spellStart"/>
      <w:r w:rsidRPr="00261E6F">
        <w:rPr>
          <w:rFonts w:ascii="Calibri" w:eastAsia="Calibri" w:hAnsi="Calibri"/>
          <w:sz w:val="22"/>
          <w:szCs w:val="22"/>
          <w:u w:val="single"/>
          <w:lang w:eastAsia="en-US"/>
        </w:rPr>
        <w:t>salesTax</w:t>
      </w:r>
      <w:proofErr w:type="spellEnd"/>
      <w:r w:rsidRPr="00261E6F">
        <w:rPr>
          <w:rFonts w:ascii="Calibri" w:eastAsia="Calibri" w:hAnsi="Calibri"/>
          <w:sz w:val="22"/>
          <w:szCs w:val="22"/>
          <w:lang w:eastAsia="en-US"/>
        </w:rPr>
        <w:t xml:space="preserve">, and </w:t>
      </w:r>
      <w:r w:rsidRPr="00261E6F">
        <w:rPr>
          <w:rFonts w:ascii="Calibri" w:eastAsia="Calibri" w:hAnsi="Calibri"/>
          <w:sz w:val="22"/>
          <w:szCs w:val="22"/>
          <w:u w:val="single"/>
          <w:lang w:eastAsia="en-US"/>
        </w:rPr>
        <w:t>total</w:t>
      </w:r>
      <w:r w:rsidRPr="00261E6F">
        <w:rPr>
          <w:rFonts w:ascii="Calibri" w:eastAsia="Calibri" w:hAnsi="Calibri"/>
          <w:sz w:val="22"/>
          <w:szCs w:val="22"/>
          <w:lang w:eastAsia="en-US"/>
        </w:rPr>
        <w:t xml:space="preserve">. Using the method </w:t>
      </w:r>
      <w:proofErr w:type="spellStart"/>
      <w:r w:rsidRPr="00261E6F">
        <w:rPr>
          <w:rFonts w:ascii="Calibri" w:eastAsia="Calibri" w:hAnsi="Calibri"/>
          <w:sz w:val="22"/>
          <w:szCs w:val="22"/>
          <w:lang w:eastAsia="en-US"/>
        </w:rPr>
        <w:t>calculateTotal</w:t>
      </w:r>
      <w:proofErr w:type="spellEnd"/>
      <w:r w:rsidRPr="00261E6F">
        <w:rPr>
          <w:rFonts w:ascii="Calibri" w:eastAsia="Calibri" w:hAnsi="Calibri"/>
          <w:sz w:val="22"/>
          <w:szCs w:val="22"/>
          <w:lang w:eastAsia="en-US"/>
        </w:rPr>
        <w:t xml:space="preserve">, an object can add the value of its subtotal to the attribute value of </w:t>
      </w:r>
      <w:proofErr w:type="spellStart"/>
      <w:r w:rsidRPr="00261E6F">
        <w:rPr>
          <w:rFonts w:ascii="Calibri" w:eastAsia="Calibri" w:hAnsi="Calibri"/>
          <w:sz w:val="22"/>
          <w:szCs w:val="22"/>
          <w:lang w:eastAsia="en-US"/>
        </w:rPr>
        <w:t>salesTax</w:t>
      </w:r>
      <w:proofErr w:type="spellEnd"/>
      <w:r w:rsidRPr="00261E6F">
        <w:rPr>
          <w:rFonts w:ascii="Calibri" w:eastAsia="Calibri" w:hAnsi="Calibri"/>
          <w:sz w:val="22"/>
          <w:szCs w:val="22"/>
          <w:lang w:eastAsia="en-US"/>
        </w:rPr>
        <w:t xml:space="preserve"> to determine total.</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t xml:space="preserve">A </w:t>
      </w:r>
      <w:proofErr w:type="gramStart"/>
      <w:r w:rsidRPr="00261E6F">
        <w:rPr>
          <w:rFonts w:ascii="Calibri" w:eastAsia="Calibri" w:hAnsi="Calibri"/>
          <w:b/>
          <w:sz w:val="22"/>
          <w:szCs w:val="22"/>
          <w:lang w:eastAsia="en-US"/>
        </w:rPr>
        <w:t>service,</w:t>
      </w:r>
      <w:proofErr w:type="gramEnd"/>
      <w:r w:rsidRPr="00261E6F">
        <w:rPr>
          <w:rFonts w:ascii="Calibri" w:eastAsia="Calibri" w:hAnsi="Calibri"/>
          <w:b/>
          <w:sz w:val="22"/>
          <w:szCs w:val="22"/>
          <w:lang w:eastAsia="en-US"/>
        </w:rPr>
        <w:t xml:space="preserve"> or public method </w:t>
      </w:r>
      <w:r w:rsidRPr="00261E6F">
        <w:rPr>
          <w:rFonts w:ascii="Calibri" w:eastAsia="Calibri" w:hAnsi="Calibri"/>
          <w:sz w:val="22"/>
          <w:szCs w:val="22"/>
          <w:lang w:eastAsia="en-US"/>
        </w:rPr>
        <w:t xml:space="preserve">“services” the needs of other objects, and is “public” in the sense that other objects know about its existence. Public methods form the </w:t>
      </w:r>
      <w:r w:rsidRPr="00261E6F">
        <w:rPr>
          <w:rFonts w:ascii="Calibri" w:eastAsia="Calibri" w:hAnsi="Calibri"/>
          <w:b/>
          <w:sz w:val="22"/>
          <w:szCs w:val="22"/>
          <w:lang w:eastAsia="en-US"/>
        </w:rPr>
        <w:t>service interface</w:t>
      </w:r>
      <w:r w:rsidRPr="00261E6F">
        <w:rPr>
          <w:rFonts w:ascii="Calibri" w:eastAsia="Calibri" w:hAnsi="Calibri"/>
          <w:sz w:val="22"/>
          <w:szCs w:val="22"/>
          <w:lang w:eastAsia="en-US"/>
        </w:rPr>
        <w:t xml:space="preserve"> of an object. </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t>Visualize the picture below: it resembles an object. The data and private methods are hidden; only its public methods are exposed. And this exposure is limited to other objects, knowing that the methods exist; they do not know, nor need to know, how the method is performed.</w:t>
      </w:r>
    </w:p>
    <w:p w:rsidR="00261E6F" w:rsidRPr="00261E6F" w:rsidRDefault="00261E6F" w:rsidP="00261E6F">
      <w:pPr>
        <w:suppressAutoHyphens w:val="0"/>
        <w:spacing w:after="200" w:line="276" w:lineRule="auto"/>
        <w:rPr>
          <w:rFonts w:ascii="Calibri" w:eastAsia="Calibri" w:hAnsi="Calibri"/>
          <w:b/>
          <w:sz w:val="22"/>
          <w:szCs w:val="22"/>
          <w:lang w:eastAsia="en-US"/>
        </w:rPr>
      </w:pPr>
      <w:r w:rsidRPr="00261E6F">
        <w:rPr>
          <w:rFonts w:ascii="Calibri" w:eastAsia="Calibri" w:hAnsi="Calibri"/>
          <w:noProof/>
          <w:sz w:val="22"/>
          <w:szCs w:val="22"/>
          <w:lang w:val="en-ZA" w:eastAsia="en-ZA"/>
        </w:rPr>
        <w:lastRenderedPageBreak/>
        <w:drawing>
          <wp:inline distT="0" distB="0" distL="0" distR="0" wp14:anchorId="354DC4C5" wp14:editId="038295A8">
            <wp:extent cx="5486400" cy="3200400"/>
            <wp:effectExtent l="0" t="0" r="0" b="19050"/>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t>This leads to the concept of</w:t>
      </w:r>
      <w:r w:rsidRPr="00261E6F">
        <w:rPr>
          <w:rFonts w:ascii="Calibri" w:eastAsia="Calibri" w:hAnsi="Calibri"/>
          <w:b/>
          <w:sz w:val="22"/>
          <w:szCs w:val="22"/>
          <w:lang w:eastAsia="en-US"/>
        </w:rPr>
        <w:t xml:space="preserve"> encapsulation. </w:t>
      </w:r>
      <w:r w:rsidRPr="00261E6F">
        <w:rPr>
          <w:rFonts w:ascii="Calibri" w:eastAsia="Calibri" w:hAnsi="Calibri"/>
          <w:sz w:val="22"/>
          <w:szCs w:val="22"/>
          <w:lang w:eastAsia="en-US"/>
        </w:rPr>
        <w:t>Encapsulation</w:t>
      </w:r>
      <w:r w:rsidRPr="00261E6F">
        <w:rPr>
          <w:rFonts w:ascii="Calibri" w:eastAsia="Calibri" w:hAnsi="Calibri"/>
          <w:b/>
          <w:sz w:val="22"/>
          <w:szCs w:val="22"/>
          <w:lang w:eastAsia="en-US"/>
        </w:rPr>
        <w:t xml:space="preserve"> </w:t>
      </w:r>
      <w:r w:rsidRPr="00261E6F">
        <w:rPr>
          <w:rFonts w:ascii="Calibri" w:eastAsia="Calibri" w:hAnsi="Calibri"/>
          <w:sz w:val="22"/>
          <w:szCs w:val="22"/>
          <w:lang w:eastAsia="en-US"/>
        </w:rPr>
        <w:t>refers to the integration of data with the processes/operations/functions executed on it. It also incorporates</w:t>
      </w:r>
      <w:r w:rsidRPr="00261E6F">
        <w:rPr>
          <w:rFonts w:ascii="Calibri" w:eastAsia="Calibri" w:hAnsi="Calibri"/>
          <w:b/>
          <w:sz w:val="22"/>
          <w:szCs w:val="22"/>
          <w:lang w:eastAsia="en-US"/>
        </w:rPr>
        <w:t xml:space="preserve"> </w:t>
      </w:r>
      <w:r w:rsidRPr="00261E6F">
        <w:rPr>
          <w:rFonts w:ascii="Calibri" w:eastAsia="Calibri" w:hAnsi="Calibri"/>
          <w:sz w:val="22"/>
          <w:szCs w:val="22"/>
          <w:lang w:eastAsia="en-US"/>
        </w:rPr>
        <w:t xml:space="preserve">the concept of </w:t>
      </w:r>
      <w:r w:rsidRPr="00261E6F">
        <w:rPr>
          <w:rFonts w:ascii="Calibri" w:eastAsia="Calibri" w:hAnsi="Calibri"/>
          <w:b/>
          <w:sz w:val="22"/>
          <w:szCs w:val="22"/>
          <w:lang w:eastAsia="en-US"/>
        </w:rPr>
        <w:t xml:space="preserve">information hiding </w:t>
      </w:r>
      <w:r w:rsidRPr="00261E6F">
        <w:rPr>
          <w:rFonts w:ascii="Calibri" w:eastAsia="Calibri" w:hAnsi="Calibri"/>
          <w:sz w:val="22"/>
          <w:szCs w:val="22"/>
          <w:lang w:eastAsia="en-US"/>
        </w:rPr>
        <w:t xml:space="preserve">whereby the implementation details of an object are concealed. What encapsulation really means to the analyst or designer is that the kick-off point is determining the objects in an application, and defining them along with their attributes and processes that act on them/operations they perform. </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t xml:space="preserve">Encapsulation provides two benefits. One is to protect each object’s data by allowing only the object itself to manipulate its data, thus preventing data </w:t>
      </w:r>
      <w:r w:rsidRPr="00261E6F">
        <w:rPr>
          <w:rFonts w:ascii="Calibri" w:eastAsia="Calibri" w:hAnsi="Calibri"/>
          <w:b/>
          <w:sz w:val="22"/>
          <w:szCs w:val="22"/>
          <w:lang w:eastAsia="en-US"/>
        </w:rPr>
        <w:t>corruption</w:t>
      </w:r>
      <w:r w:rsidRPr="00261E6F">
        <w:rPr>
          <w:rFonts w:ascii="Calibri" w:eastAsia="Calibri" w:hAnsi="Calibri"/>
          <w:sz w:val="22"/>
          <w:szCs w:val="22"/>
          <w:lang w:eastAsia="en-US"/>
        </w:rPr>
        <w:t xml:space="preserve"> that can occur in traditional systems in which multiple programs access and manipulate data stored in a single file.</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t xml:space="preserve">Secondly, encapsulation reduces the rippling effect so often see in conventional systems in which a change in the data structure necessitates a change in the programs that use it. In OO system, the “what” (data) and “how” (methods) of a class are only known to that class. Thus a single class can be changed without requiring changes to other classes. </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t xml:space="preserve">The effect of encapsulation is that objects must have some way to </w:t>
      </w:r>
      <w:r w:rsidRPr="00261E6F">
        <w:rPr>
          <w:rFonts w:ascii="Calibri" w:eastAsia="Calibri" w:hAnsi="Calibri"/>
          <w:b/>
          <w:sz w:val="22"/>
          <w:szCs w:val="22"/>
          <w:lang w:eastAsia="en-US"/>
        </w:rPr>
        <w:t>communicate</w:t>
      </w:r>
      <w:r w:rsidRPr="00261E6F">
        <w:rPr>
          <w:rFonts w:ascii="Calibri" w:eastAsia="Calibri" w:hAnsi="Calibri"/>
          <w:sz w:val="22"/>
          <w:szCs w:val="22"/>
          <w:lang w:eastAsia="en-US"/>
        </w:rPr>
        <w:t xml:space="preserve"> so that they can request services: </w:t>
      </w:r>
      <w:r w:rsidRPr="00261E6F">
        <w:rPr>
          <w:rFonts w:ascii="Calibri" w:eastAsia="Calibri" w:hAnsi="Calibri"/>
          <w:b/>
          <w:sz w:val="22"/>
          <w:szCs w:val="22"/>
          <w:lang w:eastAsia="en-US"/>
        </w:rPr>
        <w:t>messages</w:t>
      </w:r>
      <w:r w:rsidRPr="00261E6F">
        <w:rPr>
          <w:rFonts w:ascii="Calibri" w:eastAsia="Calibri" w:hAnsi="Calibri"/>
          <w:sz w:val="22"/>
          <w:szCs w:val="22"/>
          <w:lang w:eastAsia="en-US"/>
        </w:rPr>
        <w:t>. A message is a request from one object to another signaling the receiving object to perform one of the methods: (I used the syntax of T Budd)</w:t>
      </w:r>
    </w:p>
    <w:p w:rsidR="00261E6F" w:rsidRPr="00261E6F" w:rsidRDefault="00261E6F" w:rsidP="00261E6F">
      <w:pPr>
        <w:suppressAutoHyphens w:val="0"/>
        <w:spacing w:after="200" w:line="276" w:lineRule="auto"/>
        <w:jc w:val="center"/>
        <w:rPr>
          <w:rFonts w:ascii="Calibri" w:eastAsia="Calibri" w:hAnsi="Calibri"/>
          <w:b/>
          <w:sz w:val="22"/>
          <w:szCs w:val="22"/>
          <w:lang w:eastAsia="en-US"/>
        </w:rPr>
      </w:pPr>
      <w:r w:rsidRPr="00261E6F">
        <w:rPr>
          <w:rFonts w:ascii="Calibri" w:eastAsia="Calibri" w:hAnsi="Calibri"/>
          <w:b/>
          <w:sz w:val="22"/>
          <w:szCs w:val="22"/>
          <w:lang w:eastAsia="en-US"/>
        </w:rPr>
        <w:t>&lt;</w:t>
      </w:r>
      <w:proofErr w:type="gramStart"/>
      <w:r w:rsidRPr="00261E6F">
        <w:rPr>
          <w:rFonts w:ascii="Calibri" w:eastAsia="Calibri" w:hAnsi="Calibri"/>
          <w:b/>
          <w:sz w:val="22"/>
          <w:szCs w:val="22"/>
          <w:lang w:eastAsia="en-US"/>
        </w:rPr>
        <w:t>receiving</w:t>
      </w:r>
      <w:proofErr w:type="gramEnd"/>
      <w:r w:rsidRPr="00261E6F">
        <w:rPr>
          <w:rFonts w:ascii="Calibri" w:eastAsia="Calibri" w:hAnsi="Calibri"/>
          <w:b/>
          <w:sz w:val="22"/>
          <w:szCs w:val="22"/>
          <w:lang w:eastAsia="en-US"/>
        </w:rPr>
        <w:t xml:space="preserve"> object instance&gt; .&lt;method&gt; &lt;parameters&gt;</w:t>
      </w:r>
    </w:p>
    <w:p w:rsidR="00261E6F" w:rsidRPr="00261E6F" w:rsidRDefault="00261E6F" w:rsidP="00261E6F">
      <w:pPr>
        <w:suppressAutoHyphens w:val="0"/>
        <w:spacing w:after="200" w:line="276" w:lineRule="auto"/>
        <w:rPr>
          <w:rFonts w:ascii="Calibri" w:eastAsia="Calibri" w:hAnsi="Calibri"/>
          <w:sz w:val="22"/>
          <w:szCs w:val="22"/>
          <w:lang w:val="en-ZA" w:eastAsia="en-US"/>
        </w:rPr>
      </w:pPr>
      <w:r w:rsidRPr="00261E6F">
        <w:rPr>
          <w:rFonts w:ascii="Calibri" w:eastAsia="Calibri" w:hAnsi="Calibri"/>
          <w:sz w:val="22"/>
          <w:szCs w:val="22"/>
          <w:lang w:val="en-ZA" w:eastAsia="en-US"/>
        </w:rPr>
        <w:t xml:space="preserve">The </w:t>
      </w:r>
      <w:r w:rsidRPr="00261E6F">
        <w:rPr>
          <w:rFonts w:ascii="Calibri" w:eastAsia="Calibri" w:hAnsi="Calibri"/>
          <w:b/>
          <w:sz w:val="22"/>
          <w:szCs w:val="22"/>
          <w:lang w:val="en-ZA" w:eastAsia="en-US"/>
        </w:rPr>
        <w:t>dot</w:t>
      </w:r>
      <w:r w:rsidRPr="00261E6F">
        <w:rPr>
          <w:rFonts w:ascii="Calibri" w:eastAsia="Calibri" w:hAnsi="Calibri"/>
          <w:sz w:val="22"/>
          <w:szCs w:val="22"/>
          <w:lang w:val="en-ZA" w:eastAsia="en-US"/>
        </w:rPr>
        <w:t xml:space="preserve"> means the </w:t>
      </w:r>
      <w:r w:rsidRPr="00261E6F">
        <w:rPr>
          <w:rFonts w:ascii="Calibri" w:eastAsia="Calibri" w:hAnsi="Calibri"/>
          <w:b/>
          <w:sz w:val="22"/>
          <w:szCs w:val="22"/>
          <w:lang w:val="en-ZA" w:eastAsia="en-US"/>
        </w:rPr>
        <w:t>invocation</w:t>
      </w:r>
      <w:r w:rsidRPr="00261E6F">
        <w:rPr>
          <w:rFonts w:ascii="Calibri" w:eastAsia="Calibri" w:hAnsi="Calibri"/>
          <w:sz w:val="22"/>
          <w:szCs w:val="22"/>
          <w:lang w:val="en-ZA" w:eastAsia="en-US"/>
        </w:rPr>
        <w:t xml:space="preserve"> of a method</w:t>
      </w:r>
    </w:p>
    <w:p w:rsidR="00261E6F" w:rsidRPr="00261E6F" w:rsidRDefault="00261E6F" w:rsidP="00261E6F">
      <w:pPr>
        <w:suppressAutoHyphens w:val="0"/>
        <w:spacing w:after="200" w:line="276" w:lineRule="auto"/>
        <w:rPr>
          <w:rFonts w:ascii="Calibri" w:eastAsia="Calibri" w:hAnsi="Calibri"/>
          <w:sz w:val="22"/>
          <w:szCs w:val="22"/>
          <w:lang w:val="en-ZA" w:eastAsia="en-US"/>
        </w:rPr>
      </w:pPr>
      <w:r w:rsidRPr="00261E6F">
        <w:rPr>
          <w:rFonts w:ascii="Calibri" w:eastAsia="Calibri" w:hAnsi="Calibri"/>
          <w:sz w:val="22"/>
          <w:szCs w:val="22"/>
          <w:lang w:val="en-ZA" w:eastAsia="en-US"/>
        </w:rPr>
        <w:t xml:space="preserve">The </w:t>
      </w:r>
      <w:r w:rsidRPr="00261E6F">
        <w:rPr>
          <w:rFonts w:ascii="Calibri" w:eastAsia="Calibri" w:hAnsi="Calibri"/>
          <w:b/>
          <w:sz w:val="22"/>
          <w:szCs w:val="22"/>
          <w:lang w:val="en-ZA" w:eastAsia="en-US"/>
        </w:rPr>
        <w:t>message selector</w:t>
      </w:r>
      <w:r w:rsidRPr="00261E6F">
        <w:rPr>
          <w:rFonts w:ascii="Calibri" w:eastAsia="Calibri" w:hAnsi="Calibri"/>
          <w:sz w:val="22"/>
          <w:szCs w:val="22"/>
          <w:lang w:val="en-ZA" w:eastAsia="en-US"/>
        </w:rPr>
        <w:t>-text following the dot- must match one of the methods defined in the class</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t>Example:</w:t>
      </w:r>
      <w:r w:rsidR="00F25AEE">
        <w:rPr>
          <w:rFonts w:ascii="Calibri" w:eastAsia="Calibri" w:hAnsi="Calibri"/>
          <w:sz w:val="22"/>
          <w:szCs w:val="22"/>
          <w:lang w:eastAsia="en-US"/>
        </w:rPr>
        <w:t xml:space="preserve"> (</w:t>
      </w:r>
      <w:r w:rsidR="00F25AEE">
        <w:rPr>
          <w:rFonts w:ascii="Calibri" w:eastAsia="Calibri" w:hAnsi="Calibri"/>
          <w:b/>
          <w:sz w:val="22"/>
          <w:szCs w:val="22"/>
          <w:lang w:eastAsia="en-US"/>
        </w:rPr>
        <w:t xml:space="preserve">Note: </w:t>
      </w:r>
      <w:r w:rsidR="00F25AEE">
        <w:rPr>
          <w:rFonts w:ascii="Calibri" w:eastAsia="Calibri" w:hAnsi="Calibri"/>
          <w:sz w:val="22"/>
          <w:szCs w:val="22"/>
          <w:lang w:eastAsia="en-US"/>
        </w:rPr>
        <w:t>Usually Window specification work the ‘opposite’-way….you ok?)</w:t>
      </w:r>
    </w:p>
    <w:p w:rsidR="00261E6F" w:rsidRPr="00261E6F" w:rsidRDefault="00261E6F" w:rsidP="00261E6F">
      <w:pPr>
        <w:suppressAutoHyphens w:val="0"/>
        <w:spacing w:after="200" w:line="276" w:lineRule="auto"/>
        <w:jc w:val="center"/>
        <w:rPr>
          <w:rFonts w:ascii="Calibri" w:eastAsia="Calibri" w:hAnsi="Calibri"/>
          <w:b/>
          <w:sz w:val="22"/>
          <w:szCs w:val="22"/>
          <w:lang w:eastAsia="en-US"/>
        </w:rPr>
      </w:pPr>
      <w:proofErr w:type="spellStart"/>
      <w:proofErr w:type="gramStart"/>
      <w:r w:rsidRPr="00261E6F">
        <w:rPr>
          <w:rFonts w:ascii="Calibri" w:eastAsia="Calibri" w:hAnsi="Calibri"/>
          <w:b/>
          <w:sz w:val="22"/>
          <w:szCs w:val="22"/>
          <w:lang w:eastAsia="en-US"/>
        </w:rPr>
        <w:t>fred.throwBall</w:t>
      </w:r>
      <w:proofErr w:type="spellEnd"/>
      <w:r w:rsidRPr="00261E6F">
        <w:rPr>
          <w:rFonts w:ascii="Calibri" w:eastAsia="Calibri" w:hAnsi="Calibri"/>
          <w:b/>
          <w:sz w:val="22"/>
          <w:szCs w:val="22"/>
          <w:lang w:eastAsia="en-US"/>
        </w:rPr>
        <w:t>(</w:t>
      </w:r>
      <w:proofErr w:type="gramEnd"/>
      <w:r w:rsidRPr="00261E6F">
        <w:rPr>
          <w:rFonts w:ascii="Calibri" w:eastAsia="Calibri" w:hAnsi="Calibri"/>
          <w:b/>
          <w:sz w:val="22"/>
          <w:szCs w:val="22"/>
          <w:lang w:eastAsia="en-US"/>
        </w:rPr>
        <w:t>25, 37)</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lastRenderedPageBreak/>
        <w:t xml:space="preserve">This command instructs the dog-owner, </w:t>
      </w:r>
      <w:proofErr w:type="spellStart"/>
      <w:proofErr w:type="gramStart"/>
      <w:r w:rsidRPr="00261E6F">
        <w:rPr>
          <w:rFonts w:ascii="Calibri" w:eastAsia="Calibri" w:hAnsi="Calibri"/>
          <w:sz w:val="22"/>
          <w:szCs w:val="22"/>
          <w:lang w:eastAsia="en-US"/>
        </w:rPr>
        <w:t>fred</w:t>
      </w:r>
      <w:proofErr w:type="spellEnd"/>
      <w:proofErr w:type="gramEnd"/>
      <w:r w:rsidRPr="00261E6F">
        <w:rPr>
          <w:rFonts w:ascii="Calibri" w:eastAsia="Calibri" w:hAnsi="Calibri"/>
          <w:sz w:val="22"/>
          <w:szCs w:val="22"/>
          <w:lang w:eastAsia="en-US"/>
        </w:rPr>
        <w:t>, to throw the ball to co-ordinates 22 meters west and 15 meters north of some reference point.</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noProof/>
          <w:sz w:val="22"/>
          <w:szCs w:val="22"/>
          <w:lang w:val="en-ZA" w:eastAsia="en-ZA"/>
        </w:rPr>
        <w:drawing>
          <wp:inline distT="0" distB="0" distL="0" distR="0" wp14:anchorId="43B40A93" wp14:editId="6D067A3F">
            <wp:extent cx="5648325" cy="38671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5415.tmp"/>
                    <pic:cNvPicPr/>
                  </pic:nvPicPr>
                  <pic:blipFill>
                    <a:blip r:embed="rId21">
                      <a:extLst>
                        <a:ext uri="{28A0092B-C50C-407E-A947-70E740481C1C}">
                          <a14:useLocalDpi xmlns:a14="http://schemas.microsoft.com/office/drawing/2010/main" val="0"/>
                        </a:ext>
                      </a:extLst>
                    </a:blip>
                    <a:stretch>
                      <a:fillRect/>
                    </a:stretch>
                  </pic:blipFill>
                  <pic:spPr>
                    <a:xfrm>
                      <a:off x="0" y="0"/>
                      <a:ext cx="5648325" cy="3867150"/>
                    </a:xfrm>
                    <a:prstGeom prst="rect">
                      <a:avLst/>
                    </a:prstGeom>
                  </pic:spPr>
                </pic:pic>
              </a:graphicData>
            </a:graphic>
          </wp:inline>
        </w:drawing>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b/>
          <w:sz w:val="22"/>
          <w:szCs w:val="22"/>
          <w:lang w:eastAsia="en-US"/>
        </w:rPr>
        <w:t>Task</w:t>
      </w:r>
      <w:r w:rsidRPr="00261E6F">
        <w:rPr>
          <w:rFonts w:ascii="Calibri" w:eastAsia="Calibri" w:hAnsi="Calibri"/>
          <w:sz w:val="22"/>
          <w:szCs w:val="22"/>
          <w:lang w:eastAsia="en-US"/>
        </w:rPr>
        <w:t>: Write an instruction for Fido to collect the ball, if Fido is at the point indicated with an X.</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t xml:space="preserve">Maximum </w:t>
      </w:r>
      <w:r w:rsidRPr="00261E6F">
        <w:rPr>
          <w:rFonts w:ascii="Calibri" w:eastAsia="Calibri" w:hAnsi="Calibri"/>
          <w:b/>
          <w:sz w:val="22"/>
          <w:szCs w:val="22"/>
          <w:lang w:eastAsia="en-US"/>
        </w:rPr>
        <w:t>cohesion</w:t>
      </w:r>
      <w:r w:rsidRPr="00261E6F">
        <w:rPr>
          <w:rFonts w:ascii="Calibri" w:eastAsia="Calibri" w:hAnsi="Calibri"/>
          <w:sz w:val="22"/>
          <w:szCs w:val="22"/>
          <w:lang w:eastAsia="en-US"/>
        </w:rPr>
        <w:t xml:space="preserve"> and minimum </w:t>
      </w:r>
      <w:r w:rsidRPr="00261E6F">
        <w:rPr>
          <w:rFonts w:ascii="Calibri" w:eastAsia="Calibri" w:hAnsi="Calibri"/>
          <w:b/>
          <w:sz w:val="22"/>
          <w:szCs w:val="22"/>
          <w:lang w:eastAsia="en-US"/>
        </w:rPr>
        <w:t>coupling</w:t>
      </w:r>
      <w:r w:rsidRPr="00261E6F">
        <w:rPr>
          <w:rFonts w:ascii="Calibri" w:eastAsia="Calibri" w:hAnsi="Calibri"/>
          <w:sz w:val="22"/>
          <w:szCs w:val="22"/>
          <w:lang w:eastAsia="en-US"/>
        </w:rPr>
        <w:t xml:space="preserve"> are achieved by:</w:t>
      </w:r>
    </w:p>
    <w:p w:rsidR="00261E6F" w:rsidRPr="00261E6F" w:rsidRDefault="00261E6F" w:rsidP="00261E6F">
      <w:pPr>
        <w:numPr>
          <w:ilvl w:val="0"/>
          <w:numId w:val="34"/>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Early encapsulation of objects and processes during analysis which automatically embeds cohesion in the application</w:t>
      </w:r>
    </w:p>
    <w:p w:rsidR="00261E6F" w:rsidRPr="00261E6F" w:rsidRDefault="00261E6F" w:rsidP="00261E6F">
      <w:pPr>
        <w:numPr>
          <w:ilvl w:val="0"/>
          <w:numId w:val="34"/>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Communication via messages which automatically provides minimal coupling</w:t>
      </w:r>
    </w:p>
    <w:p w:rsidR="00261E6F" w:rsidRPr="00261E6F" w:rsidRDefault="00261E6F" w:rsidP="00261E6F">
      <w:pPr>
        <w:suppressAutoHyphens w:val="0"/>
        <w:spacing w:after="200" w:line="276" w:lineRule="auto"/>
        <w:rPr>
          <w:rFonts w:ascii="Calibri" w:eastAsia="Calibri" w:hAnsi="Calibri"/>
          <w:b/>
          <w:sz w:val="22"/>
          <w:szCs w:val="22"/>
          <w:lang w:eastAsia="en-US"/>
        </w:rPr>
      </w:pPr>
      <w:r w:rsidRPr="00261E6F">
        <w:rPr>
          <w:rFonts w:ascii="Calibri" w:eastAsia="Calibri" w:hAnsi="Calibri"/>
          <w:b/>
          <w:sz w:val="22"/>
          <w:szCs w:val="22"/>
          <w:lang w:eastAsia="en-US"/>
        </w:rPr>
        <w:t>Polymorphism</w:t>
      </w:r>
    </w:p>
    <w:p w:rsidR="00261E6F" w:rsidRPr="00261E6F" w:rsidRDefault="00261E6F" w:rsidP="00261E6F">
      <w:pPr>
        <w:suppressAutoHyphens w:val="0"/>
        <w:spacing w:after="200" w:line="276" w:lineRule="auto"/>
        <w:jc w:val="center"/>
        <w:rPr>
          <w:rFonts w:ascii="Calibri" w:eastAsia="Calibri" w:hAnsi="Calibri"/>
          <w:sz w:val="22"/>
          <w:szCs w:val="22"/>
          <w:lang w:eastAsia="en-US"/>
        </w:rPr>
      </w:pPr>
      <w:r w:rsidRPr="00261E6F">
        <w:rPr>
          <w:rFonts w:ascii="Calibri" w:eastAsia="Calibri" w:hAnsi="Calibri"/>
          <w:noProof/>
          <w:sz w:val="22"/>
          <w:szCs w:val="22"/>
          <w:lang w:val="en-ZA" w:eastAsia="en-ZA"/>
        </w:rPr>
        <w:drawing>
          <wp:inline distT="0" distB="0" distL="0" distR="0" wp14:anchorId="525B0C20" wp14:editId="09ED0045">
            <wp:extent cx="3257550" cy="1994623"/>
            <wp:effectExtent l="0" t="0" r="0" b="57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3819.tmp"/>
                    <pic:cNvPicPr/>
                  </pic:nvPicPr>
                  <pic:blipFill>
                    <a:blip r:embed="rId22">
                      <a:extLst>
                        <a:ext uri="{28A0092B-C50C-407E-A947-70E740481C1C}">
                          <a14:useLocalDpi xmlns:a14="http://schemas.microsoft.com/office/drawing/2010/main" val="0"/>
                        </a:ext>
                      </a:extLst>
                    </a:blip>
                    <a:stretch>
                      <a:fillRect/>
                    </a:stretch>
                  </pic:blipFill>
                  <pic:spPr>
                    <a:xfrm>
                      <a:off x="0" y="0"/>
                      <a:ext cx="3257550" cy="1994623"/>
                    </a:xfrm>
                    <a:prstGeom prst="rect">
                      <a:avLst/>
                    </a:prstGeom>
                  </pic:spPr>
                </pic:pic>
              </a:graphicData>
            </a:graphic>
          </wp:inline>
        </w:drawing>
      </w:r>
    </w:p>
    <w:p w:rsidR="00261E6F" w:rsidRPr="00261E6F" w:rsidRDefault="00261E6F" w:rsidP="00261E6F">
      <w:pPr>
        <w:suppressAutoHyphens w:val="0"/>
        <w:spacing w:after="200" w:line="276" w:lineRule="auto"/>
        <w:rPr>
          <w:rFonts w:ascii="Calibri" w:eastAsia="Calibri" w:hAnsi="Calibri"/>
          <w:sz w:val="22"/>
          <w:szCs w:val="22"/>
          <w:lang w:val="en-ZA" w:eastAsia="en-US"/>
        </w:rPr>
      </w:pPr>
      <w:r w:rsidRPr="00261E6F">
        <w:rPr>
          <w:rFonts w:ascii="Calibri" w:eastAsia="Calibri" w:hAnsi="Calibri"/>
          <w:sz w:val="22"/>
          <w:szCs w:val="22"/>
          <w:lang w:val="en-ZA" w:eastAsia="en-US"/>
        </w:rPr>
        <w:t xml:space="preserve">What is the difference between </w:t>
      </w:r>
      <w:proofErr w:type="spellStart"/>
      <w:proofErr w:type="gramStart"/>
      <w:r w:rsidRPr="00261E6F">
        <w:rPr>
          <w:rFonts w:ascii="Calibri" w:eastAsia="Calibri" w:hAnsi="Calibri"/>
          <w:sz w:val="22"/>
          <w:szCs w:val="22"/>
          <w:lang w:val="en-ZA" w:eastAsia="en-US"/>
        </w:rPr>
        <w:t>cathy.throwBall</w:t>
      </w:r>
      <w:proofErr w:type="spellEnd"/>
      <w:r w:rsidRPr="00261E6F">
        <w:rPr>
          <w:rFonts w:ascii="Calibri" w:eastAsia="Calibri" w:hAnsi="Calibri"/>
          <w:sz w:val="22"/>
          <w:szCs w:val="22"/>
          <w:lang w:val="en-ZA" w:eastAsia="en-US"/>
        </w:rPr>
        <w:t>(</w:t>
      </w:r>
      <w:proofErr w:type="gramEnd"/>
      <w:r w:rsidRPr="00261E6F">
        <w:rPr>
          <w:rFonts w:ascii="Calibri" w:eastAsia="Calibri" w:hAnsi="Calibri"/>
          <w:sz w:val="22"/>
          <w:szCs w:val="22"/>
          <w:lang w:val="en-ZA" w:eastAsia="en-US"/>
        </w:rPr>
        <w:t xml:space="preserve">) and </w:t>
      </w:r>
      <w:proofErr w:type="spellStart"/>
      <w:r w:rsidRPr="00261E6F">
        <w:rPr>
          <w:rFonts w:ascii="Calibri" w:eastAsia="Calibri" w:hAnsi="Calibri"/>
          <w:sz w:val="22"/>
          <w:szCs w:val="22"/>
          <w:lang w:val="en-ZA" w:eastAsia="en-US"/>
        </w:rPr>
        <w:t>fred.throwBall</w:t>
      </w:r>
      <w:proofErr w:type="spellEnd"/>
      <w:r w:rsidRPr="00261E6F">
        <w:rPr>
          <w:rFonts w:ascii="Calibri" w:eastAsia="Calibri" w:hAnsi="Calibri"/>
          <w:sz w:val="22"/>
          <w:szCs w:val="22"/>
          <w:lang w:val="en-ZA" w:eastAsia="en-US"/>
        </w:rPr>
        <w:t>()?</w:t>
      </w:r>
    </w:p>
    <w:p w:rsidR="00261E6F" w:rsidRPr="00261E6F" w:rsidRDefault="00261E6F" w:rsidP="00261E6F">
      <w:pPr>
        <w:suppressAutoHyphens w:val="0"/>
        <w:spacing w:after="200" w:line="276" w:lineRule="auto"/>
        <w:rPr>
          <w:rFonts w:ascii="Calibri" w:eastAsia="Calibri" w:hAnsi="Calibri"/>
          <w:sz w:val="22"/>
          <w:szCs w:val="22"/>
          <w:lang w:val="en-ZA" w:eastAsia="en-US"/>
        </w:rPr>
      </w:pPr>
      <w:r w:rsidRPr="00261E6F">
        <w:rPr>
          <w:rFonts w:ascii="Calibri" w:eastAsia="Calibri" w:hAnsi="Calibri"/>
          <w:sz w:val="22"/>
          <w:szCs w:val="22"/>
          <w:lang w:val="en-ZA" w:eastAsia="en-US"/>
        </w:rPr>
        <w:lastRenderedPageBreak/>
        <w:t xml:space="preserve">Fred exploits </w:t>
      </w:r>
      <w:r w:rsidRPr="00261E6F">
        <w:rPr>
          <w:rFonts w:ascii="Calibri" w:eastAsia="Calibri" w:hAnsi="Calibri"/>
          <w:b/>
          <w:sz w:val="22"/>
          <w:szCs w:val="22"/>
          <w:lang w:val="en-ZA" w:eastAsia="en-US"/>
        </w:rPr>
        <w:t>inheritance</w:t>
      </w:r>
      <w:r w:rsidRPr="00261E6F">
        <w:rPr>
          <w:rFonts w:ascii="Calibri" w:eastAsia="Calibri" w:hAnsi="Calibri"/>
          <w:sz w:val="22"/>
          <w:szCs w:val="22"/>
          <w:lang w:val="en-ZA" w:eastAsia="en-US"/>
        </w:rPr>
        <w:t xml:space="preserve"> and uses all the attributes and methods of PERSON. In Cathy’s case, the same method appears in the super-class as well as the sub-class.  In such a case the method in the sub-class </w:t>
      </w:r>
      <w:r w:rsidRPr="00261E6F">
        <w:rPr>
          <w:rFonts w:ascii="Calibri" w:eastAsia="Calibri" w:hAnsi="Calibri"/>
          <w:b/>
          <w:sz w:val="22"/>
          <w:szCs w:val="22"/>
          <w:lang w:val="en-ZA" w:eastAsia="en-US"/>
        </w:rPr>
        <w:t xml:space="preserve">overrides </w:t>
      </w:r>
      <w:r w:rsidRPr="00261E6F">
        <w:rPr>
          <w:rFonts w:ascii="Calibri" w:eastAsia="Calibri" w:hAnsi="Calibri"/>
          <w:sz w:val="22"/>
          <w:szCs w:val="22"/>
          <w:lang w:val="en-ZA" w:eastAsia="en-US"/>
        </w:rPr>
        <w:t xml:space="preserve">- or substitutes – the method in the super-class. Thus although the method </w:t>
      </w:r>
      <w:proofErr w:type="spellStart"/>
      <w:r w:rsidRPr="00261E6F">
        <w:rPr>
          <w:rFonts w:ascii="Calibri" w:eastAsia="Calibri" w:hAnsi="Calibri"/>
          <w:sz w:val="22"/>
          <w:szCs w:val="22"/>
          <w:lang w:val="en-ZA" w:eastAsia="en-US"/>
        </w:rPr>
        <w:t>throwBall</w:t>
      </w:r>
      <w:proofErr w:type="spellEnd"/>
      <w:r w:rsidRPr="00261E6F">
        <w:rPr>
          <w:rFonts w:ascii="Calibri" w:eastAsia="Calibri" w:hAnsi="Calibri"/>
          <w:sz w:val="22"/>
          <w:szCs w:val="22"/>
          <w:lang w:val="en-ZA" w:eastAsia="en-US"/>
        </w:rPr>
        <w:t xml:space="preserve"> is called by the same message, it will performed different functions depending on whether it is invoked as part of the VET class, or the DOG-OWNER class. That is the power of </w:t>
      </w:r>
      <w:r w:rsidRPr="00261E6F">
        <w:rPr>
          <w:rFonts w:ascii="Calibri" w:eastAsia="Calibri" w:hAnsi="Calibri"/>
          <w:b/>
          <w:sz w:val="22"/>
          <w:szCs w:val="22"/>
          <w:lang w:val="en-ZA" w:eastAsia="en-US"/>
        </w:rPr>
        <w:t>polymorphism</w:t>
      </w:r>
      <w:r w:rsidRPr="00261E6F">
        <w:rPr>
          <w:rFonts w:ascii="Calibri" w:eastAsia="Calibri" w:hAnsi="Calibri"/>
          <w:sz w:val="22"/>
          <w:szCs w:val="22"/>
          <w:lang w:val="en-ZA" w:eastAsia="en-US"/>
        </w:rPr>
        <w:t>: the same operation may be carried out in different ways that is using different methods by different classes.</w:t>
      </w:r>
    </w:p>
    <w:p w:rsidR="00261E6F" w:rsidRPr="00261E6F" w:rsidRDefault="00261E6F" w:rsidP="00261E6F">
      <w:pPr>
        <w:suppressAutoHyphens w:val="0"/>
        <w:spacing w:after="200" w:line="276" w:lineRule="auto"/>
        <w:rPr>
          <w:rFonts w:ascii="Calibri" w:eastAsia="Calibri" w:hAnsi="Calibri"/>
          <w:b/>
          <w:sz w:val="22"/>
          <w:szCs w:val="22"/>
          <w:lang w:eastAsia="en-US"/>
        </w:rPr>
      </w:pPr>
      <w:r w:rsidRPr="00261E6F">
        <w:rPr>
          <w:rFonts w:ascii="Calibri" w:eastAsia="Calibri" w:hAnsi="Calibri"/>
          <w:b/>
          <w:sz w:val="22"/>
          <w:szCs w:val="22"/>
          <w:lang w:eastAsia="en-US"/>
        </w:rPr>
        <w:t>Incremental prototyping</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sz w:val="22"/>
          <w:szCs w:val="22"/>
          <w:lang w:eastAsia="en-US"/>
        </w:rPr>
        <w:t xml:space="preserve">Systems development in OO also differs from that of the other methodologies. Even in the traditional life cycle, the distinction between systems design (broad design) and program design (detailed design/coding) can become blurred.  In OO the boundary is even more indistinct, because the top-down analysis and bottom-up program development occur simultaneously or, at least, iteratively. With relation to the SDLC, OO approach ignores front-end activities, such as business analysis and feasibility analysis, assuming that they are performed prior to the use of OO methods. The three traditional phases of analysis, design, and implementation are all present, but the joints between them are seamless. The unifying factor is the prime role played by objects and their interrelationships. The OO methodology lends itself to an </w:t>
      </w:r>
      <w:r w:rsidRPr="00261E6F">
        <w:rPr>
          <w:rFonts w:ascii="Calibri" w:eastAsia="Calibri" w:hAnsi="Calibri"/>
          <w:b/>
          <w:sz w:val="22"/>
          <w:szCs w:val="22"/>
          <w:lang w:eastAsia="en-US"/>
        </w:rPr>
        <w:t xml:space="preserve">iterative, incremental </w:t>
      </w:r>
      <w:proofErr w:type="spellStart"/>
      <w:r w:rsidRPr="00261E6F">
        <w:rPr>
          <w:rFonts w:ascii="Calibri" w:eastAsia="Calibri" w:hAnsi="Calibri"/>
          <w:b/>
          <w:sz w:val="22"/>
          <w:szCs w:val="22"/>
          <w:lang w:eastAsia="en-US"/>
        </w:rPr>
        <w:t>protptyping</w:t>
      </w:r>
      <w:proofErr w:type="spellEnd"/>
      <w:r w:rsidRPr="00261E6F">
        <w:rPr>
          <w:rFonts w:ascii="Calibri" w:eastAsia="Calibri" w:hAnsi="Calibri"/>
          <w:b/>
          <w:sz w:val="22"/>
          <w:szCs w:val="22"/>
          <w:lang w:eastAsia="en-US"/>
        </w:rPr>
        <w:t xml:space="preserve"> life cycle. Modeling </w:t>
      </w:r>
      <w:r w:rsidRPr="00261E6F">
        <w:rPr>
          <w:rFonts w:ascii="Calibri" w:eastAsia="Calibri" w:hAnsi="Calibri"/>
          <w:sz w:val="22"/>
          <w:szCs w:val="22"/>
          <w:lang w:eastAsia="en-US"/>
        </w:rPr>
        <w:t>is also prominent in OO design, the basic architecture being assembled from models of the objects and the relationships between them.</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b/>
          <w:sz w:val="22"/>
          <w:szCs w:val="22"/>
          <w:lang w:eastAsia="en-US"/>
        </w:rPr>
        <w:t>Questions</w:t>
      </w:r>
      <w:r w:rsidRPr="00261E6F">
        <w:rPr>
          <w:rFonts w:ascii="Calibri" w:eastAsia="Calibri" w:hAnsi="Calibri"/>
          <w:sz w:val="22"/>
          <w:szCs w:val="22"/>
          <w:lang w:eastAsia="en-US"/>
        </w:rPr>
        <w:t>:</w:t>
      </w:r>
    </w:p>
    <w:p w:rsidR="00261E6F" w:rsidRPr="00261E6F" w:rsidRDefault="00261E6F" w:rsidP="00261E6F">
      <w:pPr>
        <w:numPr>
          <w:ilvl w:val="0"/>
          <w:numId w:val="31"/>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Define “system”, and explain how an Information System  conforms to this definition</w:t>
      </w:r>
    </w:p>
    <w:p w:rsidR="00261E6F" w:rsidRPr="00261E6F" w:rsidRDefault="00261E6F" w:rsidP="00261E6F">
      <w:pPr>
        <w:numPr>
          <w:ilvl w:val="0"/>
          <w:numId w:val="31"/>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Explain the OO concepts of object class, object instance, and inheritance</w:t>
      </w:r>
    </w:p>
    <w:p w:rsidR="00261E6F" w:rsidRPr="00261E6F" w:rsidRDefault="00261E6F" w:rsidP="00261E6F">
      <w:pPr>
        <w:numPr>
          <w:ilvl w:val="0"/>
          <w:numId w:val="31"/>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Describe the phases of the system life cycle</w:t>
      </w:r>
    </w:p>
    <w:p w:rsidR="00261E6F" w:rsidRPr="00261E6F" w:rsidRDefault="00261E6F" w:rsidP="00261E6F">
      <w:pPr>
        <w:numPr>
          <w:ilvl w:val="0"/>
          <w:numId w:val="31"/>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Explain the systems approach to problem solving</w:t>
      </w:r>
    </w:p>
    <w:p w:rsidR="00261E6F" w:rsidRPr="00261E6F" w:rsidRDefault="00261E6F" w:rsidP="00261E6F">
      <w:pPr>
        <w:numPr>
          <w:ilvl w:val="0"/>
          <w:numId w:val="31"/>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 xml:space="preserve">Define “system decomposition” and explain several ways of decomposing an Information System </w:t>
      </w:r>
    </w:p>
    <w:p w:rsidR="00261E6F" w:rsidRPr="00261E6F" w:rsidRDefault="00261E6F" w:rsidP="00261E6F">
      <w:pPr>
        <w:numPr>
          <w:ilvl w:val="0"/>
          <w:numId w:val="31"/>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Describe the catalysts for systems development</w:t>
      </w:r>
    </w:p>
    <w:p w:rsidR="00261E6F" w:rsidRPr="00261E6F" w:rsidRDefault="00261E6F" w:rsidP="00261E6F">
      <w:pPr>
        <w:numPr>
          <w:ilvl w:val="0"/>
          <w:numId w:val="31"/>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List and discuss the goals of system development</w:t>
      </w:r>
    </w:p>
    <w:p w:rsidR="00261E6F" w:rsidRPr="00261E6F" w:rsidRDefault="00261E6F" w:rsidP="00261E6F">
      <w:pPr>
        <w:numPr>
          <w:ilvl w:val="0"/>
          <w:numId w:val="31"/>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Distinguish between a logical and a physical function</w:t>
      </w:r>
    </w:p>
    <w:p w:rsidR="00261E6F" w:rsidRPr="00261E6F" w:rsidRDefault="00261E6F" w:rsidP="00261E6F">
      <w:pPr>
        <w:numPr>
          <w:ilvl w:val="0"/>
          <w:numId w:val="31"/>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 xml:space="preserve">Define the 5 functions of an Information System </w:t>
      </w:r>
    </w:p>
    <w:p w:rsidR="00261E6F" w:rsidRPr="00261E6F" w:rsidRDefault="00261E6F" w:rsidP="00261E6F">
      <w:pPr>
        <w:numPr>
          <w:ilvl w:val="0"/>
          <w:numId w:val="31"/>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 xml:space="preserve">Explain the sociotechnical perspective of Information System </w:t>
      </w:r>
    </w:p>
    <w:p w:rsidR="00261E6F" w:rsidRPr="00261E6F" w:rsidRDefault="00261E6F" w:rsidP="00261E6F">
      <w:pPr>
        <w:numPr>
          <w:ilvl w:val="0"/>
          <w:numId w:val="31"/>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 xml:space="preserve">Define and give examples of the 5 components of an Information System </w:t>
      </w:r>
    </w:p>
    <w:p w:rsidR="00261E6F" w:rsidRPr="00261E6F" w:rsidRDefault="00261E6F" w:rsidP="00261E6F">
      <w:pPr>
        <w:numPr>
          <w:ilvl w:val="0"/>
          <w:numId w:val="31"/>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 xml:space="preserve">Explain how an object encapsulates the data and software components of an Information System </w:t>
      </w:r>
    </w:p>
    <w:p w:rsidR="00261E6F" w:rsidRPr="00261E6F" w:rsidRDefault="00261E6F" w:rsidP="00261E6F">
      <w:pPr>
        <w:suppressAutoHyphens w:val="0"/>
        <w:spacing w:after="200" w:line="276" w:lineRule="auto"/>
        <w:rPr>
          <w:rFonts w:ascii="Calibri" w:eastAsia="Calibri" w:hAnsi="Calibri"/>
          <w:sz w:val="22"/>
          <w:szCs w:val="22"/>
          <w:lang w:eastAsia="en-US"/>
        </w:rPr>
      </w:pPr>
      <w:r w:rsidRPr="00261E6F">
        <w:rPr>
          <w:rFonts w:ascii="Calibri" w:eastAsia="Calibri" w:hAnsi="Calibri"/>
          <w:b/>
          <w:sz w:val="22"/>
          <w:szCs w:val="22"/>
          <w:lang w:eastAsia="en-US"/>
        </w:rPr>
        <w:t>Bibliography</w:t>
      </w:r>
      <w:r w:rsidRPr="00261E6F">
        <w:rPr>
          <w:rFonts w:ascii="Calibri" w:eastAsia="Calibri" w:hAnsi="Calibri"/>
          <w:sz w:val="22"/>
          <w:szCs w:val="22"/>
          <w:lang w:eastAsia="en-US"/>
        </w:rPr>
        <w:t>:</w:t>
      </w:r>
    </w:p>
    <w:p w:rsidR="00261E6F" w:rsidRPr="00261E6F" w:rsidRDefault="00261E6F" w:rsidP="00261E6F">
      <w:pPr>
        <w:numPr>
          <w:ilvl w:val="0"/>
          <w:numId w:val="33"/>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 xml:space="preserve">System Analysis and Design and the transition to Objects, SD </w:t>
      </w:r>
      <w:proofErr w:type="spellStart"/>
      <w:r w:rsidRPr="00261E6F">
        <w:rPr>
          <w:rFonts w:ascii="Calibri" w:eastAsia="Calibri" w:hAnsi="Calibri"/>
          <w:sz w:val="22"/>
          <w:szCs w:val="22"/>
          <w:lang w:eastAsia="en-US"/>
        </w:rPr>
        <w:t>Dewitz</w:t>
      </w:r>
      <w:proofErr w:type="spellEnd"/>
      <w:r w:rsidRPr="00261E6F">
        <w:rPr>
          <w:rFonts w:ascii="Calibri" w:eastAsia="Calibri" w:hAnsi="Calibri"/>
          <w:sz w:val="22"/>
          <w:szCs w:val="22"/>
          <w:lang w:eastAsia="en-US"/>
        </w:rPr>
        <w:t>, 1996, McGraw-Hill</w:t>
      </w:r>
    </w:p>
    <w:p w:rsidR="00261E6F" w:rsidRPr="00261E6F" w:rsidRDefault="00261E6F" w:rsidP="00261E6F">
      <w:pPr>
        <w:numPr>
          <w:ilvl w:val="0"/>
          <w:numId w:val="33"/>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An introduction to Object-Oriented Programming, T Budd, 1991, Addison-Wesley</w:t>
      </w:r>
    </w:p>
    <w:p w:rsidR="00261E6F" w:rsidRPr="00261E6F" w:rsidRDefault="00261E6F" w:rsidP="00261E6F">
      <w:pPr>
        <w:numPr>
          <w:ilvl w:val="0"/>
          <w:numId w:val="33"/>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 xml:space="preserve">UML for the IT Business Analyst, H </w:t>
      </w:r>
      <w:proofErr w:type="spellStart"/>
      <w:r w:rsidRPr="00261E6F">
        <w:rPr>
          <w:rFonts w:ascii="Calibri" w:eastAsia="Calibri" w:hAnsi="Calibri"/>
          <w:sz w:val="22"/>
          <w:szCs w:val="22"/>
          <w:lang w:eastAsia="en-US"/>
        </w:rPr>
        <w:t>Podeswa</w:t>
      </w:r>
      <w:proofErr w:type="spellEnd"/>
      <w:r w:rsidRPr="00261E6F">
        <w:rPr>
          <w:rFonts w:ascii="Calibri" w:eastAsia="Calibri" w:hAnsi="Calibri"/>
          <w:sz w:val="22"/>
          <w:szCs w:val="22"/>
          <w:lang w:eastAsia="en-US"/>
        </w:rPr>
        <w:t>, 2005, Thomson</w:t>
      </w:r>
    </w:p>
    <w:p w:rsidR="00261E6F" w:rsidRPr="00261E6F" w:rsidRDefault="00261E6F" w:rsidP="00261E6F">
      <w:pPr>
        <w:numPr>
          <w:ilvl w:val="0"/>
          <w:numId w:val="33"/>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 xml:space="preserve">UML 2.0 in a nutshell, D </w:t>
      </w:r>
      <w:proofErr w:type="spellStart"/>
      <w:r w:rsidRPr="00261E6F">
        <w:rPr>
          <w:rFonts w:ascii="Calibri" w:eastAsia="Calibri" w:hAnsi="Calibri"/>
          <w:sz w:val="22"/>
          <w:szCs w:val="22"/>
          <w:lang w:eastAsia="en-US"/>
        </w:rPr>
        <w:t>Pilone</w:t>
      </w:r>
      <w:proofErr w:type="spellEnd"/>
      <w:r w:rsidRPr="00261E6F">
        <w:rPr>
          <w:rFonts w:ascii="Calibri" w:eastAsia="Calibri" w:hAnsi="Calibri"/>
          <w:sz w:val="22"/>
          <w:szCs w:val="22"/>
          <w:lang w:eastAsia="en-US"/>
        </w:rPr>
        <w:t>, 2005, O’Reilly</w:t>
      </w:r>
    </w:p>
    <w:p w:rsidR="00261E6F" w:rsidRPr="00261E6F" w:rsidRDefault="00261E6F" w:rsidP="00261E6F">
      <w:pPr>
        <w:numPr>
          <w:ilvl w:val="0"/>
          <w:numId w:val="33"/>
        </w:numPr>
        <w:suppressAutoHyphens w:val="0"/>
        <w:spacing w:after="200" w:line="276" w:lineRule="auto"/>
        <w:contextualSpacing/>
        <w:rPr>
          <w:rFonts w:ascii="Calibri" w:eastAsia="Calibri" w:hAnsi="Calibri"/>
          <w:sz w:val="22"/>
          <w:szCs w:val="22"/>
          <w:lang w:eastAsia="en-US"/>
        </w:rPr>
      </w:pPr>
      <w:r w:rsidRPr="00261E6F">
        <w:rPr>
          <w:rFonts w:ascii="Calibri" w:eastAsia="Calibri" w:hAnsi="Calibri"/>
          <w:sz w:val="22"/>
          <w:szCs w:val="22"/>
          <w:lang w:eastAsia="en-US"/>
        </w:rPr>
        <w:t xml:space="preserve">Advanced Systems Development iNF305-F, R </w:t>
      </w:r>
      <w:proofErr w:type="spellStart"/>
      <w:r w:rsidRPr="00261E6F">
        <w:rPr>
          <w:rFonts w:ascii="Calibri" w:eastAsia="Calibri" w:hAnsi="Calibri"/>
          <w:sz w:val="22"/>
          <w:szCs w:val="22"/>
          <w:lang w:eastAsia="en-US"/>
        </w:rPr>
        <w:t>Bosua</w:t>
      </w:r>
      <w:proofErr w:type="spellEnd"/>
      <w:r w:rsidRPr="00261E6F">
        <w:rPr>
          <w:rFonts w:ascii="Calibri" w:eastAsia="Calibri" w:hAnsi="Calibri"/>
          <w:sz w:val="22"/>
          <w:szCs w:val="22"/>
          <w:lang w:eastAsia="en-US"/>
        </w:rPr>
        <w:t>, R de Villiers, 1996, UNISA</w:t>
      </w:r>
    </w:p>
    <w:sectPr w:rsidR="00261E6F" w:rsidRPr="00261E6F" w:rsidSect="00E84B6C">
      <w:headerReference w:type="default" r:id="rId23"/>
      <w:footerReference w:type="even" r:id="rId24"/>
      <w:footerReference w:type="default" r:id="rId25"/>
      <w:footerReference w:type="first" r:id="rId26"/>
      <w:footnotePr>
        <w:pos w:val="beneathText"/>
      </w:footnotePr>
      <w:pgSz w:w="11905" w:h="16837"/>
      <w:pgMar w:top="1440" w:right="1440" w:bottom="1797" w:left="1440"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8DC" w:rsidRDefault="006968DC">
      <w:r>
        <w:separator/>
      </w:r>
    </w:p>
  </w:endnote>
  <w:endnote w:type="continuationSeparator" w:id="0">
    <w:p w:rsidR="006968DC" w:rsidRDefault="00696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rpentineDBol">
    <w:altName w:val="Arial Black"/>
    <w:charset w:val="00"/>
    <w:family w:val="swiss"/>
    <w:pitch w:val="variable"/>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B4E" w:rsidRDefault="00201B4E" w:rsidP="00DE50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C2581">
      <w:rPr>
        <w:rStyle w:val="PageNumber"/>
        <w:noProof/>
      </w:rPr>
      <w:t>2</w:t>
    </w:r>
    <w:r>
      <w:rPr>
        <w:rStyle w:val="PageNumber"/>
      </w:rPr>
      <w:fldChar w:fldCharType="end"/>
    </w:r>
  </w:p>
  <w:p w:rsidR="00201B4E" w:rsidRDefault="00201B4E" w:rsidP="00DE501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B4E" w:rsidRDefault="00201B4E" w:rsidP="00DE50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17E7C">
      <w:rPr>
        <w:rStyle w:val="PageNumber"/>
        <w:noProof/>
      </w:rPr>
      <w:t>1</w:t>
    </w:r>
    <w:r>
      <w:rPr>
        <w:rStyle w:val="PageNumber"/>
      </w:rPr>
      <w:fldChar w:fldCharType="end"/>
    </w:r>
  </w:p>
  <w:p w:rsidR="00201B4E" w:rsidRDefault="00201B4E" w:rsidP="008C25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581" w:rsidRDefault="008C2581" w:rsidP="008E29E8">
    <w:pPr>
      <w:pStyle w:val="Footer"/>
      <w:numPr>
        <w:ilvl w:val="0"/>
        <w:numId w:val="35"/>
      </w:numPr>
    </w:pPr>
    <w:r>
      <w:t xml:space="preserve">Roger King [Kim and </w:t>
    </w:r>
    <w:proofErr w:type="spellStart"/>
    <w:r>
      <w:t>Lochovsky</w:t>
    </w:r>
    <w:proofErr w:type="spellEnd"/>
    <w:r>
      <w:t xml:space="preserve"> 1989]</w:t>
    </w:r>
  </w:p>
  <w:p w:rsidR="008E29E8" w:rsidRDefault="008E29E8" w:rsidP="008E29E8">
    <w:pPr>
      <w:pStyle w:val="Footer"/>
      <w:ind w:left="360"/>
    </w:pPr>
    <w:r>
      <w:t>See page 6 of this guide for a challenging exercise!</w:t>
    </w:r>
  </w:p>
  <w:p w:rsidR="008C2581" w:rsidRDefault="008C25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8DC" w:rsidRDefault="006968DC">
      <w:r>
        <w:separator/>
      </w:r>
    </w:p>
  </w:footnote>
  <w:footnote w:type="continuationSeparator" w:id="0">
    <w:p w:rsidR="006968DC" w:rsidRDefault="006968DC">
      <w:r>
        <w:continuationSeparator/>
      </w:r>
    </w:p>
  </w:footnote>
  <w:footnote w:id="1">
    <w:p w:rsidR="00E84B6C" w:rsidRPr="00E84B6C" w:rsidRDefault="00E84B6C">
      <w:pPr>
        <w:pStyle w:val="FootnoteText"/>
        <w:rPr>
          <w:lang w:val="en-ZA"/>
        </w:rPr>
      </w:pPr>
      <w:r>
        <w:rPr>
          <w:rStyle w:val="FootnoteReference"/>
        </w:rPr>
        <w:footnoteRef/>
      </w:r>
      <w:r>
        <w:t xml:space="preserve"> </w:t>
      </w:r>
      <w:r>
        <w:rPr>
          <w:lang w:val="en-ZA"/>
        </w:rPr>
        <w:t xml:space="preserve">Roger King [Kim and </w:t>
      </w:r>
      <w:proofErr w:type="spellStart"/>
      <w:r>
        <w:rPr>
          <w:lang w:val="en-ZA"/>
        </w:rPr>
        <w:t>Lochovsky</w:t>
      </w:r>
      <w:proofErr w:type="spellEnd"/>
      <w:r>
        <w:rPr>
          <w:lang w:val="en-ZA"/>
        </w:rPr>
        <w:t xml:space="preserve"> 1989]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9E8" w:rsidRDefault="00201B4E" w:rsidP="00126AB7">
    <w:pPr>
      <w:pStyle w:val="Header"/>
      <w:ind w:right="360"/>
      <w:jc w:val="right"/>
      <w:rPr>
        <w:rFonts w:ascii="Times New Roman" w:hAnsi="Times New Roman" w:cs="Times New Roman"/>
        <w:sz w:val="16"/>
        <w:szCs w:val="20"/>
      </w:rPr>
    </w:pPr>
    <w:r>
      <w:rPr>
        <w:rFonts w:ascii="Times New Roman" w:hAnsi="Times New Roman" w:cs="Times New Roman"/>
        <w:sz w:val="16"/>
        <w:szCs w:val="20"/>
      </w:rPr>
      <w:tab/>
    </w:r>
    <w:r>
      <w:rPr>
        <w:rFonts w:ascii="Times New Roman" w:hAnsi="Times New Roman" w:cs="Times New Roman"/>
        <w:sz w:val="16"/>
        <w:szCs w:val="20"/>
      </w:rPr>
      <w:tab/>
      <w:t xml:space="preserve">                               </w:t>
    </w:r>
    <w:r w:rsidR="008E29E8">
      <w:rPr>
        <w:rFonts w:ascii="Times New Roman" w:hAnsi="Times New Roman" w:cs="Times New Roman"/>
        <w:sz w:val="16"/>
        <w:szCs w:val="20"/>
      </w:rPr>
      <w:t xml:space="preserve"> System Analysis</w:t>
    </w:r>
  </w:p>
  <w:p w:rsidR="00201B4E" w:rsidRDefault="00201B4E" w:rsidP="00126AB7">
    <w:pPr>
      <w:pStyle w:val="Header"/>
      <w:ind w:right="360"/>
      <w:jc w:val="right"/>
      <w:rPr>
        <w:rFonts w:ascii="Times New Roman" w:hAnsi="Times New Roman" w:cs="Times New Roman"/>
        <w:sz w:val="16"/>
        <w:szCs w:val="20"/>
      </w:rPr>
    </w:pPr>
    <w:r>
      <w:rPr>
        <w:rFonts w:ascii="Times New Roman" w:hAnsi="Times New Roman" w:cs="Times New Roman"/>
        <w:sz w:val="16"/>
        <w:szCs w:val="20"/>
      </w:rPr>
      <w:t xml:space="preserve"> CMIS301:CMIS321 [Learner guide] - 201</w:t>
    </w:r>
    <w:r w:rsidR="00017E7C">
      <w:rPr>
        <w:rFonts w:ascii="Times New Roman" w:hAnsi="Times New Roman" w:cs="Times New Roman"/>
        <w:sz w:val="16"/>
        <w:szCs w:val="20"/>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1080"/>
        </w:tabs>
        <w:ind w:left="1080" w:hanging="360"/>
      </w:pPr>
      <w:rPr>
        <w:rFonts w:ascii="Symbol" w:hAnsi="Symbol" w:cs="Times New Roman"/>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cs="Wingdings"/>
      </w:rPr>
    </w:lvl>
  </w:abstractNum>
  <w:abstractNum w:abstractNumId="4">
    <w:nsid w:val="00000005"/>
    <w:multiLevelType w:val="multilevel"/>
    <w:tmpl w:val="00000005"/>
    <w:name w:val="WW8Num5"/>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nsid w:val="00000008"/>
    <w:multiLevelType w:val="singleLevel"/>
    <w:tmpl w:val="00000008"/>
    <w:name w:val="WW8Num8"/>
    <w:lvl w:ilvl="0">
      <w:start w:val="1"/>
      <w:numFmt w:val="bullet"/>
      <w:lvlText w:val=""/>
      <w:lvlJc w:val="left"/>
      <w:pPr>
        <w:tabs>
          <w:tab w:val="num" w:pos="360"/>
        </w:tabs>
        <w:ind w:left="360" w:hanging="360"/>
      </w:pPr>
      <w:rPr>
        <w:rFonts w:ascii="Symbol" w:hAnsi="Symbol" w:cs="Times New Roman"/>
        <w:color w:val="auto"/>
      </w:rPr>
    </w:lvl>
  </w:abstractNum>
  <w:abstractNum w:abstractNumId="8">
    <w:nsid w:val="0239037F"/>
    <w:multiLevelType w:val="hybridMultilevel"/>
    <w:tmpl w:val="8DB49B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05C215B0"/>
    <w:multiLevelType w:val="hybridMultilevel"/>
    <w:tmpl w:val="4FA4DED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0E272499"/>
    <w:multiLevelType w:val="hybridMultilevel"/>
    <w:tmpl w:val="8294D5E4"/>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1">
    <w:nsid w:val="12E05DD4"/>
    <w:multiLevelType w:val="hybridMultilevel"/>
    <w:tmpl w:val="A628E136"/>
    <w:lvl w:ilvl="0" w:tplc="6D083916">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142D29E6"/>
    <w:multiLevelType w:val="hybridMultilevel"/>
    <w:tmpl w:val="CBAE5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A1B2910"/>
    <w:multiLevelType w:val="hybridMultilevel"/>
    <w:tmpl w:val="FB5C942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nsid w:val="1E891DFF"/>
    <w:multiLevelType w:val="hybridMultilevel"/>
    <w:tmpl w:val="124E7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nsid w:val="1F146D7F"/>
    <w:multiLevelType w:val="hybridMultilevel"/>
    <w:tmpl w:val="E6B8BB4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nsid w:val="21417DA2"/>
    <w:multiLevelType w:val="hybridMultilevel"/>
    <w:tmpl w:val="EA5EA0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nsid w:val="24DA6D08"/>
    <w:multiLevelType w:val="hybridMultilevel"/>
    <w:tmpl w:val="4E6A998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nsid w:val="27C90640"/>
    <w:multiLevelType w:val="singleLevel"/>
    <w:tmpl w:val="2A349880"/>
    <w:lvl w:ilvl="0">
      <w:start w:val="1"/>
      <w:numFmt w:val="bullet"/>
      <w:lvlText w:val=""/>
      <w:lvlJc w:val="left"/>
      <w:pPr>
        <w:tabs>
          <w:tab w:val="num" w:pos="432"/>
        </w:tabs>
        <w:ind w:left="0" w:firstLine="72"/>
      </w:pPr>
      <w:rPr>
        <w:rFonts w:ascii="Symbol" w:hAnsi="Symbol" w:hint="default"/>
      </w:rPr>
    </w:lvl>
  </w:abstractNum>
  <w:abstractNum w:abstractNumId="19">
    <w:nsid w:val="2C44704C"/>
    <w:multiLevelType w:val="hybridMultilevel"/>
    <w:tmpl w:val="ED34A1D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nsid w:val="319972E8"/>
    <w:multiLevelType w:val="hybridMultilevel"/>
    <w:tmpl w:val="099032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nsid w:val="33FE50FE"/>
    <w:multiLevelType w:val="hybridMultilevel"/>
    <w:tmpl w:val="C71873B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2">
    <w:nsid w:val="3C247D7D"/>
    <w:multiLevelType w:val="hybridMultilevel"/>
    <w:tmpl w:val="06DEBC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nsid w:val="3CCB0426"/>
    <w:multiLevelType w:val="hybridMultilevel"/>
    <w:tmpl w:val="BC2EA5E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nsid w:val="41633686"/>
    <w:multiLevelType w:val="hybridMultilevel"/>
    <w:tmpl w:val="F87E8B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nsid w:val="4A1F4C2D"/>
    <w:multiLevelType w:val="hybridMultilevel"/>
    <w:tmpl w:val="4DB693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nsid w:val="50C435AF"/>
    <w:multiLevelType w:val="hybridMultilevel"/>
    <w:tmpl w:val="DB4EF004"/>
    <w:lvl w:ilvl="0" w:tplc="6E8ED3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833446"/>
    <w:multiLevelType w:val="singleLevel"/>
    <w:tmpl w:val="2A349880"/>
    <w:lvl w:ilvl="0">
      <w:start w:val="1"/>
      <w:numFmt w:val="bullet"/>
      <w:lvlText w:val=""/>
      <w:lvlJc w:val="left"/>
      <w:pPr>
        <w:tabs>
          <w:tab w:val="num" w:pos="432"/>
        </w:tabs>
        <w:ind w:left="0" w:firstLine="72"/>
      </w:pPr>
      <w:rPr>
        <w:rFonts w:ascii="Symbol" w:hAnsi="Symbol" w:hint="default"/>
      </w:rPr>
    </w:lvl>
  </w:abstractNum>
  <w:abstractNum w:abstractNumId="28">
    <w:nsid w:val="5A8568E1"/>
    <w:multiLevelType w:val="hybridMultilevel"/>
    <w:tmpl w:val="A3346958"/>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nsid w:val="5BBB632D"/>
    <w:multiLevelType w:val="hybridMultilevel"/>
    <w:tmpl w:val="EBF485E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nsid w:val="5C057571"/>
    <w:multiLevelType w:val="hybridMultilevel"/>
    <w:tmpl w:val="63169CDA"/>
    <w:lvl w:ilvl="0" w:tplc="F746DE06">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676F567C"/>
    <w:multiLevelType w:val="hybridMultilevel"/>
    <w:tmpl w:val="A5542DE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nsid w:val="6ED941FF"/>
    <w:multiLevelType w:val="hybridMultilevel"/>
    <w:tmpl w:val="513A6E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nsid w:val="6F433D11"/>
    <w:multiLevelType w:val="singleLevel"/>
    <w:tmpl w:val="2A349880"/>
    <w:lvl w:ilvl="0">
      <w:start w:val="1"/>
      <w:numFmt w:val="bullet"/>
      <w:lvlText w:val=""/>
      <w:lvlJc w:val="left"/>
      <w:pPr>
        <w:tabs>
          <w:tab w:val="num" w:pos="432"/>
        </w:tabs>
        <w:ind w:left="0" w:firstLine="72"/>
      </w:pPr>
      <w:rPr>
        <w:rFonts w:ascii="Symbol" w:hAnsi="Symbol" w:hint="default"/>
      </w:rPr>
    </w:lvl>
  </w:abstractNum>
  <w:abstractNum w:abstractNumId="34">
    <w:nsid w:val="71BF69CC"/>
    <w:multiLevelType w:val="hybridMultilevel"/>
    <w:tmpl w:val="FEA224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nsid w:val="72131903"/>
    <w:multiLevelType w:val="hybridMultilevel"/>
    <w:tmpl w:val="6CEAB012"/>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nsid w:val="76753A54"/>
    <w:multiLevelType w:val="hybridMultilevel"/>
    <w:tmpl w:val="57E0BAEC"/>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nsid w:val="77CB69F7"/>
    <w:multiLevelType w:val="hybridMultilevel"/>
    <w:tmpl w:val="ECC01BB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nsid w:val="78744474"/>
    <w:multiLevelType w:val="hybridMultilevel"/>
    <w:tmpl w:val="9F5896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nsid w:val="7C871666"/>
    <w:multiLevelType w:val="singleLevel"/>
    <w:tmpl w:val="2A349880"/>
    <w:lvl w:ilvl="0">
      <w:start w:val="1"/>
      <w:numFmt w:val="bullet"/>
      <w:lvlText w:val=""/>
      <w:lvlJc w:val="left"/>
      <w:pPr>
        <w:tabs>
          <w:tab w:val="num" w:pos="432"/>
        </w:tabs>
        <w:ind w:left="0" w:firstLine="72"/>
      </w:pPr>
      <w:rPr>
        <w:rFonts w:ascii="Symbol" w:hAnsi="Symbol" w:hint="default"/>
      </w:rPr>
    </w:lvl>
  </w:abstractNum>
  <w:abstractNum w:abstractNumId="40">
    <w:nsid w:val="7D43533A"/>
    <w:multiLevelType w:val="hybridMultilevel"/>
    <w:tmpl w:val="2B48AE48"/>
    <w:lvl w:ilvl="0" w:tplc="F746DE06">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4"/>
  </w:num>
  <w:num w:numId="4">
    <w:abstractNumId w:val="12"/>
  </w:num>
  <w:num w:numId="5">
    <w:abstractNumId w:val="27"/>
  </w:num>
  <w:num w:numId="6">
    <w:abstractNumId w:val="18"/>
  </w:num>
  <w:num w:numId="7">
    <w:abstractNumId w:val="39"/>
  </w:num>
  <w:num w:numId="8">
    <w:abstractNumId w:val="33"/>
  </w:num>
  <w:num w:numId="9">
    <w:abstractNumId w:val="11"/>
  </w:num>
  <w:num w:numId="10">
    <w:abstractNumId w:val="40"/>
  </w:num>
  <w:num w:numId="11">
    <w:abstractNumId w:val="30"/>
  </w:num>
  <w:num w:numId="12">
    <w:abstractNumId w:val="35"/>
  </w:num>
  <w:num w:numId="13">
    <w:abstractNumId w:val="26"/>
  </w:num>
  <w:num w:numId="14">
    <w:abstractNumId w:val="36"/>
  </w:num>
  <w:num w:numId="15">
    <w:abstractNumId w:val="13"/>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29"/>
  </w:num>
  <w:num w:numId="19">
    <w:abstractNumId w:val="9"/>
  </w:num>
  <w:num w:numId="20">
    <w:abstractNumId w:val="8"/>
  </w:num>
  <w:num w:numId="21">
    <w:abstractNumId w:val="24"/>
  </w:num>
  <w:num w:numId="22">
    <w:abstractNumId w:val="14"/>
  </w:num>
  <w:num w:numId="23">
    <w:abstractNumId w:val="25"/>
  </w:num>
  <w:num w:numId="24">
    <w:abstractNumId w:val="21"/>
  </w:num>
  <w:num w:numId="25">
    <w:abstractNumId w:val="20"/>
  </w:num>
  <w:num w:numId="26">
    <w:abstractNumId w:val="38"/>
  </w:num>
  <w:num w:numId="27">
    <w:abstractNumId w:val="16"/>
  </w:num>
  <w:num w:numId="28">
    <w:abstractNumId w:val="22"/>
  </w:num>
  <w:num w:numId="29">
    <w:abstractNumId w:val="37"/>
  </w:num>
  <w:num w:numId="30">
    <w:abstractNumId w:val="31"/>
  </w:num>
  <w:num w:numId="31">
    <w:abstractNumId w:val="15"/>
  </w:num>
  <w:num w:numId="32">
    <w:abstractNumId w:val="23"/>
  </w:num>
  <w:num w:numId="33">
    <w:abstractNumId w:val="19"/>
  </w:num>
  <w:num w:numId="34">
    <w:abstractNumId w:val="32"/>
  </w:num>
  <w:num w:numId="35">
    <w:abstractNumId w:val="17"/>
  </w:num>
  <w:num w:numId="36">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01D"/>
    <w:rsid w:val="00001DB3"/>
    <w:rsid w:val="0001604D"/>
    <w:rsid w:val="00017E7C"/>
    <w:rsid w:val="00025FE1"/>
    <w:rsid w:val="000368DE"/>
    <w:rsid w:val="000553B6"/>
    <w:rsid w:val="00062669"/>
    <w:rsid w:val="00062A29"/>
    <w:rsid w:val="00066E1D"/>
    <w:rsid w:val="0006705E"/>
    <w:rsid w:val="00067758"/>
    <w:rsid w:val="00070C2C"/>
    <w:rsid w:val="000779C6"/>
    <w:rsid w:val="00084F82"/>
    <w:rsid w:val="00090076"/>
    <w:rsid w:val="000A2B9A"/>
    <w:rsid w:val="000B3C6A"/>
    <w:rsid w:val="000C06E3"/>
    <w:rsid w:val="000E5ACE"/>
    <w:rsid w:val="00120B9C"/>
    <w:rsid w:val="00120C28"/>
    <w:rsid w:val="00126AB7"/>
    <w:rsid w:val="00133153"/>
    <w:rsid w:val="001663DF"/>
    <w:rsid w:val="00176DB5"/>
    <w:rsid w:val="001A5BE5"/>
    <w:rsid w:val="001B36E2"/>
    <w:rsid w:val="001C599F"/>
    <w:rsid w:val="001D19C5"/>
    <w:rsid w:val="001D7129"/>
    <w:rsid w:val="001F2C05"/>
    <w:rsid w:val="001F3438"/>
    <w:rsid w:val="001F6704"/>
    <w:rsid w:val="00201B4E"/>
    <w:rsid w:val="00210574"/>
    <w:rsid w:val="002212FE"/>
    <w:rsid w:val="00233845"/>
    <w:rsid w:val="00234DE8"/>
    <w:rsid w:val="00243DF1"/>
    <w:rsid w:val="00261E6F"/>
    <w:rsid w:val="00265D79"/>
    <w:rsid w:val="00280E5A"/>
    <w:rsid w:val="002828D6"/>
    <w:rsid w:val="002A1D60"/>
    <w:rsid w:val="002A5B9D"/>
    <w:rsid w:val="002B0AED"/>
    <w:rsid w:val="002B23E6"/>
    <w:rsid w:val="002D3726"/>
    <w:rsid w:val="002F29B6"/>
    <w:rsid w:val="002F614D"/>
    <w:rsid w:val="002F6703"/>
    <w:rsid w:val="00302ADD"/>
    <w:rsid w:val="003032BF"/>
    <w:rsid w:val="003179CC"/>
    <w:rsid w:val="00321672"/>
    <w:rsid w:val="003248AE"/>
    <w:rsid w:val="00331609"/>
    <w:rsid w:val="00350467"/>
    <w:rsid w:val="0035567D"/>
    <w:rsid w:val="003557E6"/>
    <w:rsid w:val="003565DE"/>
    <w:rsid w:val="00362315"/>
    <w:rsid w:val="003645BA"/>
    <w:rsid w:val="0037441D"/>
    <w:rsid w:val="0039038C"/>
    <w:rsid w:val="003908D7"/>
    <w:rsid w:val="00390F95"/>
    <w:rsid w:val="003914B9"/>
    <w:rsid w:val="003C0DC2"/>
    <w:rsid w:val="003D1A6E"/>
    <w:rsid w:val="003D2BFC"/>
    <w:rsid w:val="003E3598"/>
    <w:rsid w:val="003F54C9"/>
    <w:rsid w:val="004056A1"/>
    <w:rsid w:val="0040695B"/>
    <w:rsid w:val="00447DA5"/>
    <w:rsid w:val="00460F99"/>
    <w:rsid w:val="00466784"/>
    <w:rsid w:val="00467F8A"/>
    <w:rsid w:val="004A4553"/>
    <w:rsid w:val="004A4ED7"/>
    <w:rsid w:val="004B2927"/>
    <w:rsid w:val="004C0180"/>
    <w:rsid w:val="004C2982"/>
    <w:rsid w:val="004F65CA"/>
    <w:rsid w:val="00503F39"/>
    <w:rsid w:val="00542039"/>
    <w:rsid w:val="00544747"/>
    <w:rsid w:val="00560839"/>
    <w:rsid w:val="005721F8"/>
    <w:rsid w:val="00584343"/>
    <w:rsid w:val="005A0DD0"/>
    <w:rsid w:val="005A5ADE"/>
    <w:rsid w:val="005A716D"/>
    <w:rsid w:val="005C5779"/>
    <w:rsid w:val="005D738F"/>
    <w:rsid w:val="005E17E1"/>
    <w:rsid w:val="005E4B44"/>
    <w:rsid w:val="005F1F27"/>
    <w:rsid w:val="005F25E4"/>
    <w:rsid w:val="00605489"/>
    <w:rsid w:val="00611AA8"/>
    <w:rsid w:val="00646E9E"/>
    <w:rsid w:val="006725DA"/>
    <w:rsid w:val="00680E02"/>
    <w:rsid w:val="0068152D"/>
    <w:rsid w:val="00682FEE"/>
    <w:rsid w:val="00685994"/>
    <w:rsid w:val="00687592"/>
    <w:rsid w:val="006968DC"/>
    <w:rsid w:val="006A4DD8"/>
    <w:rsid w:val="006C5259"/>
    <w:rsid w:val="006F78F2"/>
    <w:rsid w:val="00702C87"/>
    <w:rsid w:val="007344BB"/>
    <w:rsid w:val="00751574"/>
    <w:rsid w:val="0075395E"/>
    <w:rsid w:val="007752D2"/>
    <w:rsid w:val="007754AF"/>
    <w:rsid w:val="00783AA7"/>
    <w:rsid w:val="00787CD0"/>
    <w:rsid w:val="007A53E1"/>
    <w:rsid w:val="007A6C70"/>
    <w:rsid w:val="007B14F8"/>
    <w:rsid w:val="007B34FB"/>
    <w:rsid w:val="007D7848"/>
    <w:rsid w:val="007E2075"/>
    <w:rsid w:val="007F70C3"/>
    <w:rsid w:val="008108C8"/>
    <w:rsid w:val="008437A9"/>
    <w:rsid w:val="00862C62"/>
    <w:rsid w:val="008759D8"/>
    <w:rsid w:val="0088346B"/>
    <w:rsid w:val="0089400C"/>
    <w:rsid w:val="008B0826"/>
    <w:rsid w:val="008C2581"/>
    <w:rsid w:val="008C3BE2"/>
    <w:rsid w:val="008C686A"/>
    <w:rsid w:val="008D060C"/>
    <w:rsid w:val="008D24AB"/>
    <w:rsid w:val="008E29E8"/>
    <w:rsid w:val="008E3EC0"/>
    <w:rsid w:val="009029DF"/>
    <w:rsid w:val="00914ED2"/>
    <w:rsid w:val="00923EF4"/>
    <w:rsid w:val="00950D3B"/>
    <w:rsid w:val="00974837"/>
    <w:rsid w:val="0098340F"/>
    <w:rsid w:val="009902A3"/>
    <w:rsid w:val="00997F20"/>
    <w:rsid w:val="009A0BFE"/>
    <w:rsid w:val="009B0539"/>
    <w:rsid w:val="009D1E53"/>
    <w:rsid w:val="009D387E"/>
    <w:rsid w:val="009D3FD1"/>
    <w:rsid w:val="009D4B70"/>
    <w:rsid w:val="009E373A"/>
    <w:rsid w:val="009E415A"/>
    <w:rsid w:val="009F0387"/>
    <w:rsid w:val="00A129AE"/>
    <w:rsid w:val="00A61F7F"/>
    <w:rsid w:val="00A95F68"/>
    <w:rsid w:val="00AB2C04"/>
    <w:rsid w:val="00AB3176"/>
    <w:rsid w:val="00AB5908"/>
    <w:rsid w:val="00AB76C7"/>
    <w:rsid w:val="00AC6BE6"/>
    <w:rsid w:val="00AD2ACC"/>
    <w:rsid w:val="00AD7EB1"/>
    <w:rsid w:val="00B0298A"/>
    <w:rsid w:val="00B5461B"/>
    <w:rsid w:val="00B634DC"/>
    <w:rsid w:val="00B66BD7"/>
    <w:rsid w:val="00B74EFD"/>
    <w:rsid w:val="00B970BF"/>
    <w:rsid w:val="00BA4417"/>
    <w:rsid w:val="00BB4941"/>
    <w:rsid w:val="00BD3E6A"/>
    <w:rsid w:val="00BD6289"/>
    <w:rsid w:val="00BF3780"/>
    <w:rsid w:val="00BF6948"/>
    <w:rsid w:val="00C11657"/>
    <w:rsid w:val="00C1745F"/>
    <w:rsid w:val="00C21C60"/>
    <w:rsid w:val="00C27687"/>
    <w:rsid w:val="00C31A85"/>
    <w:rsid w:val="00C33A39"/>
    <w:rsid w:val="00C515D9"/>
    <w:rsid w:val="00C5275A"/>
    <w:rsid w:val="00C620E0"/>
    <w:rsid w:val="00C6372C"/>
    <w:rsid w:val="00C65DE0"/>
    <w:rsid w:val="00C8678E"/>
    <w:rsid w:val="00C92357"/>
    <w:rsid w:val="00C96358"/>
    <w:rsid w:val="00C9739E"/>
    <w:rsid w:val="00CA55B9"/>
    <w:rsid w:val="00CC2500"/>
    <w:rsid w:val="00CC5631"/>
    <w:rsid w:val="00CC58F4"/>
    <w:rsid w:val="00CE04DB"/>
    <w:rsid w:val="00CE348F"/>
    <w:rsid w:val="00CE4B32"/>
    <w:rsid w:val="00CF1DB7"/>
    <w:rsid w:val="00D2020D"/>
    <w:rsid w:val="00D3755F"/>
    <w:rsid w:val="00D44D1E"/>
    <w:rsid w:val="00DE10C3"/>
    <w:rsid w:val="00DE501D"/>
    <w:rsid w:val="00E01400"/>
    <w:rsid w:val="00E014BF"/>
    <w:rsid w:val="00E13770"/>
    <w:rsid w:val="00E2571A"/>
    <w:rsid w:val="00E36703"/>
    <w:rsid w:val="00E50F5E"/>
    <w:rsid w:val="00E74BE0"/>
    <w:rsid w:val="00E84B6C"/>
    <w:rsid w:val="00E90983"/>
    <w:rsid w:val="00EB2143"/>
    <w:rsid w:val="00EB233D"/>
    <w:rsid w:val="00EC0437"/>
    <w:rsid w:val="00EC7A18"/>
    <w:rsid w:val="00EE1592"/>
    <w:rsid w:val="00EF13B2"/>
    <w:rsid w:val="00EF36B3"/>
    <w:rsid w:val="00EF69ED"/>
    <w:rsid w:val="00F2317E"/>
    <w:rsid w:val="00F25AEE"/>
    <w:rsid w:val="00F35A6A"/>
    <w:rsid w:val="00F47EC8"/>
    <w:rsid w:val="00F53527"/>
    <w:rsid w:val="00F551E1"/>
    <w:rsid w:val="00F63710"/>
    <w:rsid w:val="00F654C2"/>
    <w:rsid w:val="00F8063E"/>
    <w:rsid w:val="00F83DEE"/>
    <w:rsid w:val="00FA1CE9"/>
    <w:rsid w:val="00FB74D5"/>
    <w:rsid w:val="00FC5734"/>
    <w:rsid w:val="00FC58FC"/>
    <w:rsid w:val="00FF4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tabs>
        <w:tab w:val="num" w:pos="0"/>
        <w:tab w:val="left" w:pos="342"/>
      </w:tabs>
      <w:autoSpaceDE w:val="0"/>
      <w:outlineLvl w:val="0"/>
    </w:pPr>
    <w:rPr>
      <w:rFonts w:ascii="Arial" w:hAnsi="Arial" w:cs="Arial"/>
      <w:b/>
      <w:bCs/>
      <w:sz w:val="20"/>
      <w:szCs w:val="20"/>
      <w:u w:val="single"/>
      <w:lang w:val="en-GB"/>
    </w:rPr>
  </w:style>
  <w:style w:type="paragraph" w:styleId="Heading2">
    <w:name w:val="heading 2"/>
    <w:basedOn w:val="Normal"/>
    <w:next w:val="Normal"/>
    <w:qFormat/>
    <w:pPr>
      <w:keepNext/>
      <w:tabs>
        <w:tab w:val="num" w:pos="0"/>
        <w:tab w:val="left" w:pos="342"/>
      </w:tabs>
      <w:jc w:val="both"/>
      <w:outlineLvl w:val="1"/>
    </w:pPr>
    <w:rPr>
      <w:b/>
      <w:bCs/>
      <w:sz w:val="20"/>
      <w:szCs w:val="20"/>
    </w:rPr>
  </w:style>
  <w:style w:type="paragraph" w:styleId="Heading3">
    <w:name w:val="heading 3"/>
    <w:basedOn w:val="Normal"/>
    <w:next w:val="Normal"/>
    <w:qFormat/>
    <w:pPr>
      <w:keepNext/>
      <w:tabs>
        <w:tab w:val="num" w:pos="0"/>
      </w:tabs>
      <w:jc w:val="both"/>
      <w:outlineLvl w:val="2"/>
    </w:pPr>
    <w:rPr>
      <w:rFonts w:cs="Tahoma"/>
      <w:b/>
      <w:bCs/>
    </w:rPr>
  </w:style>
  <w:style w:type="paragraph" w:styleId="Heading4">
    <w:name w:val="heading 4"/>
    <w:basedOn w:val="Normal"/>
    <w:next w:val="Normal"/>
    <w:qFormat/>
    <w:pPr>
      <w:keepNext/>
      <w:tabs>
        <w:tab w:val="num" w:pos="0"/>
      </w:tabs>
      <w:jc w:val="center"/>
      <w:outlineLvl w:val="3"/>
    </w:pPr>
    <w:rPr>
      <w:b/>
      <w:bCs/>
      <w:sz w:val="20"/>
      <w:szCs w:val="20"/>
    </w:rPr>
  </w:style>
  <w:style w:type="paragraph" w:styleId="Heading5">
    <w:name w:val="heading 5"/>
    <w:basedOn w:val="Normal"/>
    <w:next w:val="Normal"/>
    <w:qFormat/>
    <w:pPr>
      <w:keepNext/>
      <w:numPr>
        <w:ilvl w:val="4"/>
        <w:numId w:val="1"/>
      </w:numPr>
      <w:outlineLvl w:val="4"/>
    </w:pPr>
    <w:rPr>
      <w:rFonts w:ascii="Arial" w:hAnsi="Arial" w:cs="Arial"/>
      <w:b/>
      <w:bCs/>
      <w:sz w:val="32"/>
      <w:szCs w:val="32"/>
    </w:rPr>
  </w:style>
  <w:style w:type="paragraph" w:styleId="Heading6">
    <w:name w:val="heading 6"/>
    <w:basedOn w:val="Normal"/>
    <w:next w:val="Normal"/>
    <w:qFormat/>
    <w:pPr>
      <w:keepNext/>
      <w:widowControl w:val="0"/>
      <w:tabs>
        <w:tab w:val="num" w:pos="0"/>
        <w:tab w:val="left" w:pos="720"/>
        <w:tab w:val="left" w:pos="1008"/>
        <w:tab w:val="left" w:pos="1440"/>
        <w:tab w:val="right" w:pos="9216"/>
      </w:tabs>
      <w:jc w:val="both"/>
      <w:outlineLvl w:val="5"/>
    </w:pPr>
    <w:rPr>
      <w:b/>
    </w:rPr>
  </w:style>
  <w:style w:type="paragraph" w:styleId="Heading7">
    <w:name w:val="heading 7"/>
    <w:basedOn w:val="Normal"/>
    <w:next w:val="Normal"/>
    <w:qFormat/>
    <w:pPr>
      <w:keepNext/>
      <w:tabs>
        <w:tab w:val="num" w:pos="0"/>
      </w:tabs>
      <w:jc w:val="both"/>
      <w:outlineLvl w:val="6"/>
    </w:pPr>
    <w:rPr>
      <w:rFonts w:ascii="Tahoma" w:hAnsi="Tahoma" w:cs="Tahoma"/>
      <w:b/>
      <w:bCs/>
      <w:sz w:val="20"/>
      <w:szCs w:val="20"/>
      <w:lang w:val="en-ZA"/>
    </w:rPr>
  </w:style>
  <w:style w:type="paragraph" w:styleId="Heading8">
    <w:name w:val="heading 8"/>
    <w:basedOn w:val="Normal"/>
    <w:next w:val="Normal"/>
    <w:qFormat/>
    <w:pPr>
      <w:keepNext/>
      <w:widowControl w:val="0"/>
      <w:tabs>
        <w:tab w:val="num" w:pos="0"/>
        <w:tab w:val="left" w:pos="1008"/>
        <w:tab w:val="left" w:pos="1440"/>
        <w:tab w:val="right" w:pos="9216"/>
      </w:tabs>
      <w:jc w:val="center"/>
      <w:outlineLvl w:val="7"/>
    </w:pPr>
    <w:rPr>
      <w:b/>
      <w:sz w:val="28"/>
      <w:szCs w:val="20"/>
      <w:u w:val="single"/>
    </w:rPr>
  </w:style>
  <w:style w:type="paragraph" w:styleId="Heading9">
    <w:name w:val="heading 9"/>
    <w:basedOn w:val="Normal"/>
    <w:next w:val="Normal"/>
    <w:qFormat/>
    <w:pPr>
      <w:keepNext/>
      <w:tabs>
        <w:tab w:val="num" w:pos="0"/>
      </w:tabs>
      <w:spacing w:line="360" w:lineRule="auto"/>
      <w:jc w:val="both"/>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erpentineDBol" w:eastAsia="Times New Roman" w:hAnsi="SerpentineDBol" w:cs="Times New Roman"/>
    </w:rPr>
  </w:style>
  <w:style w:type="character" w:customStyle="1" w:styleId="WW8Num4z0">
    <w:name w:val="WW8Num4z0"/>
    <w:rPr>
      <w:rFonts w:ascii="Wingdings" w:hAnsi="Wingdings" w:cs="Wingdings"/>
    </w:rPr>
  </w:style>
  <w:style w:type="character" w:customStyle="1" w:styleId="WW8Num5z0">
    <w:name w:val="WW8Num5z0"/>
    <w:rPr>
      <w:rFonts w:ascii="Symbol" w:hAnsi="Symbol"/>
    </w:rPr>
  </w:style>
  <w:style w:type="character" w:customStyle="1" w:styleId="WW8Num5z2">
    <w:name w:val="WW8Num5z2"/>
    <w:rPr>
      <w:rFonts w:ascii="Wingdings" w:hAnsi="Wingdings"/>
    </w:rPr>
  </w:style>
  <w:style w:type="character" w:customStyle="1" w:styleId="WW8Num5z4">
    <w:name w:val="WW8Num5z4"/>
    <w:rPr>
      <w:rFonts w:ascii="Courier New" w:hAnsi="Courier New"/>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cs="Times New Roman"/>
      <w:color w:val="auto"/>
    </w:rPr>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2z2">
    <w:name w:val="WW8Num2z2"/>
    <w:rPr>
      <w:rFonts w:ascii="Wingdings" w:hAnsi="Wingdings"/>
    </w:rPr>
  </w:style>
  <w:style w:type="character" w:customStyle="1" w:styleId="WW8Num2z4">
    <w:name w:val="WW8Num2z4"/>
    <w:rPr>
      <w:rFonts w:ascii="Courier New" w:hAnsi="Courier New"/>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1">
    <w:name w:val="WW8Num4z1"/>
    <w:rPr>
      <w:rFonts w:ascii="Courier New" w:hAnsi="Courier New" w:cs="Courier New"/>
    </w:rPr>
  </w:style>
  <w:style w:type="character" w:customStyle="1" w:styleId="WW8Num4z3">
    <w:name w:val="WW8Num4z3"/>
    <w:rPr>
      <w:rFonts w:ascii="Symbol" w:hAnsi="Symbol" w:cs="Symbol"/>
    </w:rPr>
  </w:style>
  <w:style w:type="character" w:customStyle="1" w:styleId="WW8Num5z1">
    <w:name w:val="WW8Num5z1"/>
    <w:rPr>
      <w:rFonts w:ascii="Courier New" w:hAnsi="Courier New" w:cs="Courier New"/>
    </w:rPr>
  </w:style>
  <w:style w:type="character" w:customStyle="1" w:styleId="WW8Num6z2">
    <w:name w:val="WW8Num6z2"/>
    <w:rPr>
      <w:rFonts w:ascii="Wingdings" w:hAnsi="Wingdings"/>
    </w:rPr>
  </w:style>
  <w:style w:type="character" w:customStyle="1" w:styleId="WW8Num6z4">
    <w:name w:val="WW8Num6z4"/>
    <w:rPr>
      <w:rFonts w:ascii="Courier New" w:hAnsi="Courier New"/>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cs="Times New Roman"/>
      <w:color w:val="auto"/>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styleId="PageNumber">
    <w:name w:val="page number"/>
    <w:basedOn w:val="DefaultParagraphFont"/>
  </w:style>
  <w:style w:type="character" w:styleId="Hyperlink">
    <w:name w:val="Hyperlink"/>
    <w:rPr>
      <w:color w:val="0000FF"/>
      <w:u w:val="single"/>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widowControl w:val="0"/>
      <w:tabs>
        <w:tab w:val="left" w:pos="720"/>
        <w:tab w:val="left" w:pos="1008"/>
        <w:tab w:val="left" w:pos="1440"/>
        <w:tab w:val="right" w:pos="9216"/>
      </w:tabs>
      <w:jc w:val="both"/>
    </w:pPr>
    <w:rPr>
      <w:bCs/>
      <w:sz w:val="28"/>
      <w:szCs w:val="20"/>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Title">
    <w:name w:val="Title"/>
    <w:basedOn w:val="Normal"/>
    <w:next w:val="Subtitle"/>
    <w:link w:val="TitleChar"/>
    <w:qFormat/>
    <w:pPr>
      <w:widowControl w:val="0"/>
      <w:tabs>
        <w:tab w:val="left" w:pos="720"/>
        <w:tab w:val="left" w:pos="1008"/>
        <w:tab w:val="left" w:pos="1440"/>
        <w:tab w:val="right" w:pos="9216"/>
      </w:tabs>
      <w:jc w:val="center"/>
    </w:pPr>
    <w:rPr>
      <w:b/>
      <w:caps/>
      <w:sz w:val="36"/>
      <w:szCs w:val="20"/>
      <w:u w:val="single"/>
    </w:rPr>
  </w:style>
  <w:style w:type="paragraph" w:styleId="Subtitle">
    <w:name w:val="Subtitle"/>
    <w:basedOn w:val="Normal"/>
    <w:next w:val="BodyText"/>
    <w:qFormat/>
    <w:pPr>
      <w:widowControl w:val="0"/>
      <w:tabs>
        <w:tab w:val="left" w:pos="720"/>
        <w:tab w:val="left" w:pos="1008"/>
        <w:tab w:val="left" w:pos="1440"/>
        <w:tab w:val="right" w:pos="9216"/>
      </w:tabs>
      <w:jc w:val="both"/>
    </w:pPr>
    <w:rPr>
      <w:sz w:val="28"/>
      <w:szCs w:val="20"/>
    </w:rPr>
  </w:style>
  <w:style w:type="paragraph" w:styleId="BodyText2">
    <w:name w:val="Body Text 2"/>
    <w:basedOn w:val="Normal"/>
    <w:pPr>
      <w:jc w:val="both"/>
    </w:pPr>
    <w:rPr>
      <w:b/>
      <w:caps/>
      <w:szCs w:val="20"/>
    </w:rPr>
  </w:style>
  <w:style w:type="paragraph" w:styleId="BodyText3">
    <w:name w:val="Body Text 3"/>
    <w:basedOn w:val="Normal"/>
    <w:pPr>
      <w:widowControl w:val="0"/>
      <w:tabs>
        <w:tab w:val="left" w:pos="720"/>
        <w:tab w:val="left" w:pos="1008"/>
        <w:tab w:val="left" w:pos="1440"/>
        <w:tab w:val="right" w:pos="9216"/>
      </w:tabs>
      <w:jc w:val="both"/>
    </w:pPr>
    <w:rPr>
      <w:szCs w:val="20"/>
      <w:lang w:val="en-GB"/>
    </w:rPr>
  </w:style>
  <w:style w:type="paragraph" w:styleId="Header">
    <w:name w:val="header"/>
    <w:basedOn w:val="Normal"/>
    <w:pPr>
      <w:tabs>
        <w:tab w:val="center" w:pos="4153"/>
        <w:tab w:val="right" w:pos="8306"/>
      </w:tabs>
      <w:autoSpaceDE w:val="0"/>
    </w:pPr>
    <w:rPr>
      <w:rFonts w:ascii="Arial" w:hAnsi="Arial" w:cs="Arial"/>
      <w:lang w:val="en-GB"/>
    </w:rPr>
  </w:style>
  <w:style w:type="paragraph" w:styleId="BodyTextIndent">
    <w:name w:val="Body Text Indent"/>
    <w:basedOn w:val="Normal"/>
    <w:pPr>
      <w:tabs>
        <w:tab w:val="left" w:pos="342"/>
      </w:tabs>
      <w:autoSpaceDE w:val="0"/>
      <w:ind w:left="342" w:hanging="342"/>
    </w:pPr>
    <w:rPr>
      <w:rFonts w:ascii="Arial" w:hAnsi="Arial" w:cs="Arial"/>
      <w:lang w:val="en-GB"/>
    </w:rPr>
  </w:style>
  <w:style w:type="paragraph" w:styleId="BodyTextIndent2">
    <w:name w:val="Body Text Indent 2"/>
    <w:basedOn w:val="Normal"/>
    <w:pPr>
      <w:autoSpaceDE w:val="0"/>
      <w:ind w:left="342" w:hanging="342"/>
    </w:pPr>
    <w:rPr>
      <w:rFonts w:ascii="Arial" w:hAnsi="Arial" w:cs="Arial"/>
      <w:lang w:val="en-GB"/>
    </w:rPr>
  </w:style>
  <w:style w:type="paragraph" w:styleId="Footer">
    <w:name w:val="footer"/>
    <w:basedOn w:val="Normal"/>
    <w:pPr>
      <w:tabs>
        <w:tab w:val="center" w:pos="4320"/>
        <w:tab w:val="right" w:pos="8640"/>
      </w:tabs>
    </w:pPr>
  </w:style>
  <w:style w:type="paragraph" w:styleId="BodyTextIndent3">
    <w:name w:val="Body Text Indent 3"/>
    <w:basedOn w:val="Normal"/>
    <w:pPr>
      <w:tabs>
        <w:tab w:val="left" w:pos="342"/>
      </w:tabs>
      <w:ind w:left="342" w:hanging="342"/>
      <w:jc w:val="both"/>
    </w:pPr>
    <w:rPr>
      <w:sz w:val="20"/>
      <w:szCs w:val="20"/>
    </w:rPr>
  </w:style>
  <w:style w:type="paragraph" w:customStyle="1" w:styleId="xl24">
    <w:name w:val="xl24"/>
    <w:basedOn w:val="Normal"/>
    <w:pPr>
      <w:spacing w:before="280" w:after="280"/>
    </w:pPr>
    <w:rPr>
      <w:b/>
      <w:bCs/>
    </w:rPr>
  </w:style>
  <w:style w:type="paragraph" w:customStyle="1" w:styleId="xl25">
    <w:name w:val="xl25"/>
    <w:basedOn w:val="Normal"/>
    <w:pPr>
      <w:pBdr>
        <w:bottom w:val="single" w:sz="8" w:space="0" w:color="000000"/>
        <w:right w:val="single" w:sz="8" w:space="0" w:color="000000"/>
      </w:pBdr>
      <w:shd w:val="clear" w:color="auto" w:fill="DFDFDF"/>
      <w:spacing w:before="280" w:after="280"/>
    </w:pPr>
    <w:rPr>
      <w:b/>
      <w:bCs/>
    </w:rPr>
  </w:style>
  <w:style w:type="paragraph" w:customStyle="1" w:styleId="xl26">
    <w:name w:val="xl26"/>
    <w:basedOn w:val="Normal"/>
    <w:pPr>
      <w:pBdr>
        <w:right w:val="single" w:sz="4" w:space="0" w:color="000000"/>
      </w:pBdr>
      <w:spacing w:before="280" w:after="280"/>
    </w:pPr>
  </w:style>
  <w:style w:type="paragraph" w:customStyle="1" w:styleId="xl27">
    <w:name w:val="xl27"/>
    <w:basedOn w:val="Normal"/>
    <w:pPr>
      <w:spacing w:before="280" w:after="280"/>
    </w:pPr>
  </w:style>
  <w:style w:type="paragraph" w:customStyle="1" w:styleId="xl28">
    <w:name w:val="xl28"/>
    <w:basedOn w:val="Normal"/>
    <w:pPr>
      <w:spacing w:before="280" w:after="280"/>
    </w:pPr>
  </w:style>
  <w:style w:type="paragraph" w:customStyle="1" w:styleId="xl29">
    <w:name w:val="xl29"/>
    <w:basedOn w:val="Normal"/>
    <w:pPr>
      <w:pBdr>
        <w:right w:val="single" w:sz="4" w:space="0" w:color="000000"/>
      </w:pBdr>
      <w:spacing w:before="280" w:after="280"/>
    </w:pPr>
  </w:style>
  <w:style w:type="paragraph" w:customStyle="1" w:styleId="xl31">
    <w:name w:val="xl31"/>
    <w:basedOn w:val="Normal"/>
    <w:pPr>
      <w:pBdr>
        <w:top w:val="single" w:sz="8" w:space="0" w:color="000000"/>
        <w:left w:val="single" w:sz="8" w:space="0" w:color="000000"/>
        <w:right w:val="single" w:sz="4" w:space="0" w:color="000000"/>
      </w:pBdr>
      <w:spacing w:before="280" w:after="280"/>
      <w:jc w:val="center"/>
    </w:pPr>
  </w:style>
  <w:style w:type="paragraph" w:customStyle="1" w:styleId="xl32">
    <w:name w:val="xl32"/>
    <w:basedOn w:val="Normal"/>
    <w:pPr>
      <w:pBdr>
        <w:top w:val="single" w:sz="8" w:space="0" w:color="000000"/>
        <w:right w:val="single" w:sz="4" w:space="0" w:color="000000"/>
      </w:pBdr>
      <w:spacing w:before="280" w:after="280"/>
    </w:pPr>
  </w:style>
  <w:style w:type="paragraph" w:customStyle="1" w:styleId="xl33">
    <w:name w:val="xl33"/>
    <w:basedOn w:val="Normal"/>
    <w:pPr>
      <w:pBdr>
        <w:top w:val="single" w:sz="8" w:space="0" w:color="000000"/>
        <w:right w:val="single" w:sz="4" w:space="0" w:color="000000"/>
      </w:pBdr>
      <w:spacing w:before="280" w:after="280"/>
    </w:pPr>
  </w:style>
  <w:style w:type="paragraph" w:customStyle="1" w:styleId="xl34">
    <w:name w:val="xl34"/>
    <w:basedOn w:val="Normal"/>
    <w:pPr>
      <w:pBdr>
        <w:top w:val="single" w:sz="8" w:space="0" w:color="000000"/>
        <w:right w:val="single" w:sz="8" w:space="0" w:color="000000"/>
      </w:pBdr>
      <w:spacing w:before="280" w:after="280"/>
    </w:pPr>
  </w:style>
  <w:style w:type="paragraph" w:customStyle="1" w:styleId="xl35">
    <w:name w:val="xl35"/>
    <w:basedOn w:val="Normal"/>
    <w:pPr>
      <w:pBdr>
        <w:left w:val="single" w:sz="8" w:space="0" w:color="000000"/>
        <w:right w:val="single" w:sz="4" w:space="0" w:color="000000"/>
      </w:pBdr>
      <w:spacing w:before="280" w:after="280"/>
      <w:jc w:val="center"/>
    </w:pPr>
  </w:style>
  <w:style w:type="paragraph" w:customStyle="1" w:styleId="xl36">
    <w:name w:val="xl36"/>
    <w:basedOn w:val="Normal"/>
    <w:pPr>
      <w:pBdr>
        <w:right w:val="single" w:sz="8" w:space="0" w:color="000000"/>
      </w:pBdr>
      <w:spacing w:before="280" w:after="280"/>
    </w:pPr>
  </w:style>
  <w:style w:type="paragraph" w:customStyle="1" w:styleId="xl37">
    <w:name w:val="xl37"/>
    <w:basedOn w:val="Normal"/>
    <w:pPr>
      <w:pBdr>
        <w:right w:val="single" w:sz="4" w:space="0" w:color="000000"/>
      </w:pBdr>
      <w:spacing w:before="280" w:after="280"/>
    </w:pPr>
  </w:style>
  <w:style w:type="paragraph" w:customStyle="1" w:styleId="xl38">
    <w:name w:val="xl38"/>
    <w:basedOn w:val="Normal"/>
    <w:pPr>
      <w:pBdr>
        <w:bottom w:val="single" w:sz="8" w:space="0" w:color="000000"/>
        <w:right w:val="single" w:sz="4" w:space="0" w:color="000000"/>
      </w:pBdr>
      <w:spacing w:before="280" w:after="280"/>
    </w:pPr>
  </w:style>
  <w:style w:type="paragraph" w:customStyle="1" w:styleId="xl39">
    <w:name w:val="xl39"/>
    <w:basedOn w:val="Normal"/>
    <w:pPr>
      <w:pBdr>
        <w:left w:val="single" w:sz="4" w:space="0" w:color="000000"/>
        <w:right w:val="single" w:sz="4" w:space="0" w:color="000000"/>
      </w:pBdr>
      <w:spacing w:before="280" w:after="280"/>
    </w:pPr>
  </w:style>
  <w:style w:type="paragraph" w:customStyle="1" w:styleId="xl40">
    <w:name w:val="xl40"/>
    <w:basedOn w:val="Normal"/>
    <w:pPr>
      <w:pBdr>
        <w:left w:val="single" w:sz="4" w:space="0" w:color="000000"/>
        <w:bottom w:val="single" w:sz="8" w:space="0" w:color="000000"/>
        <w:right w:val="single" w:sz="4" w:space="0" w:color="000000"/>
      </w:pBdr>
      <w:spacing w:before="280" w:after="280"/>
    </w:pPr>
  </w:style>
  <w:style w:type="paragraph" w:customStyle="1" w:styleId="xl41">
    <w:name w:val="xl41"/>
    <w:basedOn w:val="Normal"/>
    <w:pPr>
      <w:pBdr>
        <w:right w:val="single" w:sz="8" w:space="0" w:color="000000"/>
      </w:pBdr>
      <w:shd w:val="clear" w:color="auto" w:fill="DFDFDF"/>
      <w:spacing w:before="280" w:after="280"/>
    </w:pPr>
    <w:rPr>
      <w:b/>
      <w:bCs/>
    </w:rPr>
  </w:style>
  <w:style w:type="paragraph" w:customStyle="1" w:styleId="xl42">
    <w:name w:val="xl42"/>
    <w:basedOn w:val="Normal"/>
    <w:pPr>
      <w:pBdr>
        <w:bottom w:val="single" w:sz="8" w:space="0" w:color="000000"/>
      </w:pBdr>
      <w:spacing w:before="280" w:after="280"/>
    </w:pPr>
  </w:style>
  <w:style w:type="paragraph" w:customStyle="1" w:styleId="xl43">
    <w:name w:val="xl43"/>
    <w:basedOn w:val="Normal"/>
    <w:pPr>
      <w:pBdr>
        <w:top w:val="single" w:sz="8" w:space="0" w:color="000000"/>
        <w:left w:val="single" w:sz="4" w:space="0" w:color="000000"/>
        <w:right w:val="single" w:sz="8" w:space="0" w:color="000000"/>
      </w:pBdr>
      <w:spacing w:before="280" w:after="280"/>
    </w:pPr>
  </w:style>
  <w:style w:type="paragraph" w:customStyle="1" w:styleId="xl44">
    <w:name w:val="xl44"/>
    <w:basedOn w:val="Normal"/>
    <w:pPr>
      <w:pBdr>
        <w:left w:val="single" w:sz="4" w:space="0" w:color="000000"/>
        <w:right w:val="single" w:sz="8" w:space="0" w:color="000000"/>
      </w:pBdr>
      <w:spacing w:before="280" w:after="280"/>
    </w:pPr>
  </w:style>
  <w:style w:type="paragraph" w:customStyle="1" w:styleId="xl45">
    <w:name w:val="xl45"/>
    <w:basedOn w:val="Normal"/>
    <w:pPr>
      <w:pBdr>
        <w:left w:val="single" w:sz="4" w:space="0" w:color="000000"/>
        <w:right w:val="single" w:sz="4" w:space="0" w:color="000000"/>
      </w:pBdr>
      <w:spacing w:before="280" w:after="280"/>
    </w:pPr>
  </w:style>
  <w:style w:type="paragraph" w:customStyle="1" w:styleId="xl46">
    <w:name w:val="xl46"/>
    <w:basedOn w:val="Normal"/>
    <w:pPr>
      <w:pBdr>
        <w:top w:val="single" w:sz="8" w:space="0" w:color="000000"/>
        <w:left w:val="single" w:sz="8" w:space="0" w:color="000000"/>
        <w:bottom w:val="single" w:sz="8" w:space="0" w:color="000000"/>
      </w:pBdr>
      <w:spacing w:before="280" w:after="280"/>
    </w:pPr>
  </w:style>
  <w:style w:type="paragraph" w:customStyle="1" w:styleId="xl47">
    <w:name w:val="xl47"/>
    <w:basedOn w:val="Normal"/>
    <w:pPr>
      <w:pBdr>
        <w:top w:val="single" w:sz="8" w:space="0" w:color="000000"/>
        <w:bottom w:val="single" w:sz="8" w:space="0" w:color="000000"/>
      </w:pBdr>
      <w:spacing w:before="280" w:after="280"/>
    </w:pPr>
    <w:rPr>
      <w:b/>
      <w:bCs/>
    </w:rPr>
  </w:style>
  <w:style w:type="paragraph" w:customStyle="1" w:styleId="xl48">
    <w:name w:val="xl48"/>
    <w:basedOn w:val="Normal"/>
    <w:pPr>
      <w:pBdr>
        <w:top w:val="single" w:sz="8" w:space="0" w:color="000000"/>
        <w:bottom w:val="single" w:sz="8" w:space="0" w:color="000000"/>
      </w:pBdr>
      <w:spacing w:before="280" w:after="280"/>
    </w:pPr>
  </w:style>
  <w:style w:type="paragraph" w:customStyle="1" w:styleId="xl49">
    <w:name w:val="xl49"/>
    <w:basedOn w:val="Normal"/>
    <w:pPr>
      <w:pBdr>
        <w:top w:val="single" w:sz="8" w:space="0" w:color="000000"/>
        <w:bottom w:val="single" w:sz="8" w:space="0" w:color="000000"/>
      </w:pBdr>
      <w:spacing w:before="280" w:after="280"/>
    </w:pPr>
  </w:style>
  <w:style w:type="paragraph" w:customStyle="1" w:styleId="xl50">
    <w:name w:val="xl50"/>
    <w:basedOn w:val="Normal"/>
    <w:pPr>
      <w:pBdr>
        <w:top w:val="single" w:sz="8" w:space="0" w:color="000000"/>
        <w:bottom w:val="single" w:sz="8" w:space="0" w:color="000000"/>
        <w:right w:val="single" w:sz="8" w:space="0" w:color="000000"/>
      </w:pBdr>
      <w:spacing w:before="280" w:after="280"/>
    </w:pPr>
  </w:style>
  <w:style w:type="paragraph" w:customStyle="1" w:styleId="xl51">
    <w:name w:val="xl51"/>
    <w:basedOn w:val="Normal"/>
    <w:pPr>
      <w:pBdr>
        <w:left w:val="single" w:sz="8" w:space="0" w:color="000000"/>
        <w:right w:val="single" w:sz="4" w:space="0" w:color="000000"/>
      </w:pBdr>
      <w:spacing w:before="280" w:after="280"/>
      <w:jc w:val="center"/>
    </w:pPr>
  </w:style>
  <w:style w:type="paragraph" w:customStyle="1" w:styleId="xl52">
    <w:name w:val="xl52"/>
    <w:basedOn w:val="Normal"/>
    <w:pPr>
      <w:pBdr>
        <w:left w:val="single" w:sz="8" w:space="0" w:color="000000"/>
        <w:bottom w:val="single" w:sz="8" w:space="0" w:color="000000"/>
        <w:right w:val="single" w:sz="4" w:space="0" w:color="000000"/>
      </w:pBdr>
      <w:spacing w:before="280" w:after="280"/>
      <w:jc w:val="center"/>
    </w:pPr>
  </w:style>
  <w:style w:type="paragraph" w:customStyle="1" w:styleId="xl53">
    <w:name w:val="xl53"/>
    <w:basedOn w:val="Normal"/>
    <w:pPr>
      <w:pBdr>
        <w:top w:val="single" w:sz="8" w:space="0" w:color="000000"/>
        <w:left w:val="single" w:sz="4" w:space="0" w:color="000000"/>
        <w:right w:val="single" w:sz="4" w:space="0" w:color="000000"/>
      </w:pBdr>
      <w:spacing w:before="280" w:after="280"/>
    </w:pPr>
  </w:style>
  <w:style w:type="paragraph" w:customStyle="1" w:styleId="xl54">
    <w:name w:val="xl54"/>
    <w:basedOn w:val="Normal"/>
    <w:pPr>
      <w:pBdr>
        <w:left w:val="single" w:sz="8" w:space="0" w:color="000000"/>
        <w:right w:val="single" w:sz="8" w:space="0" w:color="000000"/>
      </w:pBdr>
      <w:shd w:val="clear" w:color="auto" w:fill="DFDFDF"/>
      <w:spacing w:before="280" w:after="280"/>
    </w:pPr>
    <w:rPr>
      <w:b/>
      <w:bCs/>
    </w:rPr>
  </w:style>
  <w:style w:type="paragraph" w:customStyle="1" w:styleId="xl55">
    <w:name w:val="xl55"/>
    <w:basedOn w:val="Normal"/>
    <w:pPr>
      <w:pBdr>
        <w:top w:val="single" w:sz="8" w:space="0" w:color="000000"/>
        <w:left w:val="single" w:sz="8" w:space="0" w:color="000000"/>
        <w:right w:val="single" w:sz="4" w:space="0" w:color="000000"/>
      </w:pBdr>
      <w:spacing w:before="280" w:after="280"/>
      <w:jc w:val="center"/>
    </w:pPr>
  </w:style>
  <w:style w:type="paragraph" w:customStyle="1" w:styleId="xl56">
    <w:name w:val="xl56"/>
    <w:basedOn w:val="Normal"/>
    <w:pPr>
      <w:pBdr>
        <w:top w:val="single" w:sz="8" w:space="0" w:color="000000"/>
        <w:left w:val="single" w:sz="4" w:space="0" w:color="000000"/>
        <w:right w:val="single" w:sz="4" w:space="0" w:color="000000"/>
      </w:pBdr>
      <w:spacing w:before="280" w:after="280"/>
    </w:pPr>
  </w:style>
  <w:style w:type="paragraph" w:customStyle="1" w:styleId="xl57">
    <w:name w:val="xl57"/>
    <w:basedOn w:val="Normal"/>
    <w:pPr>
      <w:pBdr>
        <w:top w:val="single" w:sz="8" w:space="0" w:color="000000"/>
      </w:pBdr>
      <w:spacing w:before="280" w:after="280"/>
    </w:pPr>
  </w:style>
  <w:style w:type="paragraph" w:customStyle="1" w:styleId="xl58">
    <w:name w:val="xl58"/>
    <w:basedOn w:val="Normal"/>
    <w:pPr>
      <w:pBdr>
        <w:bottom w:val="single" w:sz="8" w:space="0" w:color="000000"/>
        <w:right w:val="single" w:sz="8" w:space="0" w:color="000000"/>
      </w:pBdr>
      <w:spacing w:before="280" w:after="280"/>
    </w:pPr>
  </w:style>
  <w:style w:type="paragraph" w:customStyle="1" w:styleId="xl59">
    <w:name w:val="xl59"/>
    <w:basedOn w:val="Normal"/>
    <w:pPr>
      <w:pBdr>
        <w:top w:val="single" w:sz="8" w:space="0" w:color="000000"/>
        <w:left w:val="single" w:sz="4" w:space="0" w:color="000000"/>
        <w:right w:val="single" w:sz="4" w:space="0" w:color="000000"/>
      </w:pBdr>
      <w:spacing w:before="280" w:after="280"/>
    </w:pPr>
  </w:style>
  <w:style w:type="paragraph" w:customStyle="1" w:styleId="xl60">
    <w:name w:val="xl60"/>
    <w:basedOn w:val="Normal"/>
    <w:pPr>
      <w:pBdr>
        <w:left w:val="single" w:sz="4" w:space="0" w:color="000000"/>
        <w:right w:val="single" w:sz="4" w:space="0" w:color="000000"/>
      </w:pBdr>
      <w:spacing w:before="280" w:after="280"/>
    </w:pPr>
  </w:style>
  <w:style w:type="paragraph" w:customStyle="1" w:styleId="xl61">
    <w:name w:val="xl61"/>
    <w:basedOn w:val="Normal"/>
    <w:pPr>
      <w:pBdr>
        <w:left w:val="single" w:sz="4" w:space="0" w:color="000000"/>
        <w:bottom w:val="single" w:sz="8" w:space="0" w:color="000000"/>
        <w:right w:val="single" w:sz="4" w:space="0" w:color="000000"/>
      </w:pBdr>
      <w:spacing w:before="280" w:after="280"/>
    </w:pPr>
  </w:style>
  <w:style w:type="paragraph" w:customStyle="1" w:styleId="xl62">
    <w:name w:val="xl62"/>
    <w:basedOn w:val="Normal"/>
    <w:pPr>
      <w:spacing w:before="280" w:after="280"/>
    </w:pPr>
    <w:rPr>
      <w:rFonts w:ascii="Arial" w:hAnsi="Arial" w:cs="Arial"/>
      <w:b/>
      <w:bCs/>
      <w:sz w:val="48"/>
      <w:szCs w:val="48"/>
    </w:rPr>
  </w:style>
  <w:style w:type="paragraph" w:customStyle="1" w:styleId="xl63">
    <w:name w:val="xl63"/>
    <w:basedOn w:val="Normal"/>
    <w:pPr>
      <w:spacing w:before="280" w:after="280"/>
    </w:pPr>
    <w:rPr>
      <w:b/>
      <w:bCs/>
      <w:i/>
      <w:iCs/>
      <w:u w:val="single"/>
    </w:rPr>
  </w:style>
  <w:style w:type="paragraph" w:customStyle="1" w:styleId="xl64">
    <w:name w:val="xl64"/>
    <w:basedOn w:val="Normal"/>
    <w:pPr>
      <w:pBdr>
        <w:left w:val="single" w:sz="4" w:space="0" w:color="000000"/>
        <w:right w:val="single" w:sz="4" w:space="0" w:color="000000"/>
      </w:pBdr>
      <w:spacing w:before="280" w:after="280"/>
    </w:pPr>
  </w:style>
  <w:style w:type="paragraph" w:customStyle="1" w:styleId="xl65">
    <w:name w:val="xl65"/>
    <w:basedOn w:val="Normal"/>
    <w:pPr>
      <w:pBdr>
        <w:right w:val="single" w:sz="4" w:space="0" w:color="000000"/>
      </w:pBdr>
      <w:spacing w:before="280" w:after="280"/>
    </w:pPr>
  </w:style>
  <w:style w:type="paragraph" w:customStyle="1" w:styleId="xl66">
    <w:name w:val="xl66"/>
    <w:basedOn w:val="Normal"/>
    <w:pPr>
      <w:pBdr>
        <w:bottom w:val="single" w:sz="8" w:space="0" w:color="000000"/>
        <w:right w:val="single" w:sz="4" w:space="0" w:color="000000"/>
      </w:pBdr>
      <w:spacing w:before="280" w:after="280"/>
    </w:pPr>
  </w:style>
  <w:style w:type="paragraph" w:customStyle="1" w:styleId="xl67">
    <w:name w:val="xl67"/>
    <w:basedOn w:val="Normal"/>
    <w:pPr>
      <w:pBdr>
        <w:top w:val="single" w:sz="8" w:space="0" w:color="000000"/>
        <w:left w:val="single" w:sz="8" w:space="0" w:color="000000"/>
        <w:right w:val="single" w:sz="8" w:space="0" w:color="000000"/>
      </w:pBdr>
      <w:shd w:val="clear" w:color="auto" w:fill="DFDFDF"/>
      <w:spacing w:before="280" w:after="280"/>
    </w:pPr>
    <w:rPr>
      <w:b/>
      <w:bCs/>
    </w:rPr>
  </w:style>
  <w:style w:type="paragraph" w:customStyle="1" w:styleId="xl68">
    <w:name w:val="xl68"/>
    <w:basedOn w:val="Normal"/>
    <w:pPr>
      <w:pBdr>
        <w:top w:val="single" w:sz="8" w:space="0" w:color="000000"/>
        <w:left w:val="single" w:sz="8" w:space="0" w:color="000000"/>
        <w:right w:val="single" w:sz="8" w:space="0" w:color="000000"/>
      </w:pBdr>
      <w:shd w:val="clear" w:color="auto" w:fill="DFDFDF"/>
      <w:spacing w:before="280" w:after="280"/>
    </w:pPr>
    <w:rPr>
      <w:b/>
      <w:bCs/>
    </w:rPr>
  </w:style>
  <w:style w:type="paragraph" w:customStyle="1" w:styleId="xl69">
    <w:name w:val="xl69"/>
    <w:basedOn w:val="Normal"/>
    <w:pPr>
      <w:pBdr>
        <w:top w:val="single" w:sz="8" w:space="0" w:color="000000"/>
        <w:right w:val="single" w:sz="8" w:space="0" w:color="000000"/>
      </w:pBdr>
      <w:shd w:val="clear" w:color="auto" w:fill="DFDFDF"/>
      <w:spacing w:before="280" w:after="280"/>
    </w:pPr>
    <w:rPr>
      <w:b/>
      <w:bCs/>
    </w:rPr>
  </w:style>
  <w:style w:type="paragraph" w:customStyle="1" w:styleId="xl70">
    <w:name w:val="xl70"/>
    <w:basedOn w:val="Normal"/>
    <w:pPr>
      <w:pBdr>
        <w:top w:val="single" w:sz="8" w:space="0" w:color="000000"/>
        <w:right w:val="single" w:sz="8" w:space="0" w:color="000000"/>
      </w:pBdr>
      <w:shd w:val="clear" w:color="auto" w:fill="DFDFDF"/>
      <w:spacing w:before="280" w:after="280"/>
    </w:pPr>
    <w:rPr>
      <w:b/>
      <w:bCs/>
    </w:rPr>
  </w:style>
  <w:style w:type="paragraph" w:customStyle="1" w:styleId="xl71">
    <w:name w:val="xl71"/>
    <w:basedOn w:val="Normal"/>
    <w:pPr>
      <w:pBdr>
        <w:left w:val="single" w:sz="8" w:space="0" w:color="000000"/>
        <w:right w:val="single" w:sz="8" w:space="0" w:color="000000"/>
      </w:pBdr>
      <w:shd w:val="clear" w:color="auto" w:fill="DFDFDF"/>
      <w:spacing w:before="280" w:after="280"/>
    </w:pPr>
    <w:rPr>
      <w:b/>
      <w:bCs/>
    </w:rPr>
  </w:style>
  <w:style w:type="paragraph" w:customStyle="1" w:styleId="xl72">
    <w:name w:val="xl72"/>
    <w:basedOn w:val="Normal"/>
    <w:pPr>
      <w:pBdr>
        <w:right w:val="single" w:sz="8" w:space="0" w:color="000000"/>
      </w:pBdr>
      <w:shd w:val="clear" w:color="auto" w:fill="DFDFDF"/>
      <w:spacing w:before="280" w:after="280"/>
    </w:pPr>
    <w:rPr>
      <w:b/>
      <w:bCs/>
    </w:rPr>
  </w:style>
  <w:style w:type="paragraph" w:customStyle="1" w:styleId="xl73">
    <w:name w:val="xl73"/>
    <w:basedOn w:val="Normal"/>
    <w:pPr>
      <w:pBdr>
        <w:bottom w:val="single" w:sz="8" w:space="0" w:color="000000"/>
      </w:pBdr>
      <w:spacing w:before="280" w:after="280"/>
    </w:pPr>
    <w:rPr>
      <w:b/>
      <w:bCs/>
    </w:rPr>
  </w:style>
  <w:style w:type="paragraph" w:customStyle="1" w:styleId="xl74">
    <w:name w:val="xl74"/>
    <w:basedOn w:val="Normal"/>
    <w:pPr>
      <w:pBdr>
        <w:bottom w:val="single" w:sz="8" w:space="0" w:color="000000"/>
        <w:right w:val="single" w:sz="8" w:space="0" w:color="000000"/>
      </w:pBdr>
      <w:spacing w:before="280" w:after="280"/>
    </w:pPr>
    <w:rPr>
      <w:b/>
      <w:bCs/>
    </w:rPr>
  </w:style>
  <w:style w:type="paragraph" w:customStyle="1" w:styleId="xl75">
    <w:name w:val="xl75"/>
    <w:basedOn w:val="Normal"/>
    <w:pPr>
      <w:pBdr>
        <w:left w:val="single" w:sz="8" w:space="0" w:color="000000"/>
        <w:bottom w:val="single" w:sz="8" w:space="0" w:color="000000"/>
        <w:right w:val="single" w:sz="8" w:space="0" w:color="000000"/>
      </w:pBdr>
      <w:shd w:val="clear" w:color="auto" w:fill="DFDFDF"/>
      <w:spacing w:before="280" w:after="280"/>
    </w:pPr>
    <w:rPr>
      <w:b/>
      <w:bCs/>
    </w:rPr>
  </w:style>
  <w:style w:type="paragraph" w:customStyle="1" w:styleId="xl76">
    <w:name w:val="xl76"/>
    <w:basedOn w:val="Normal"/>
    <w:pPr>
      <w:pBdr>
        <w:right w:val="single" w:sz="4" w:space="0" w:color="000000"/>
      </w:pBdr>
      <w:spacing w:before="280" w:after="280"/>
    </w:pPr>
  </w:style>
  <w:style w:type="paragraph" w:customStyle="1" w:styleId="xl77">
    <w:name w:val="xl77"/>
    <w:basedOn w:val="Normal"/>
    <w:pPr>
      <w:pBdr>
        <w:bottom w:val="single" w:sz="8" w:space="0" w:color="000000"/>
        <w:right w:val="single" w:sz="4" w:space="0" w:color="000000"/>
      </w:pBdr>
      <w:spacing w:before="280" w:after="280"/>
    </w:pPr>
  </w:style>
  <w:style w:type="paragraph" w:customStyle="1" w:styleId="xl78">
    <w:name w:val="xl78"/>
    <w:basedOn w:val="Normal"/>
    <w:pPr>
      <w:spacing w:before="280" w:after="280"/>
    </w:pPr>
    <w:rPr>
      <w:rFonts w:ascii="Arial Black" w:hAnsi="Arial Black"/>
      <w:b/>
      <w:bCs/>
      <w:sz w:val="28"/>
      <w:szCs w:val="28"/>
    </w:rPr>
  </w:style>
  <w:style w:type="paragraph" w:customStyle="1" w:styleId="xl79">
    <w:name w:val="xl79"/>
    <w:basedOn w:val="Normal"/>
    <w:pPr>
      <w:spacing w:before="280" w:after="280"/>
      <w:jc w:val="center"/>
    </w:pPr>
  </w:style>
  <w:style w:type="paragraph" w:customStyle="1" w:styleId="xl80">
    <w:name w:val="xl80"/>
    <w:basedOn w:val="Normal"/>
    <w:pPr>
      <w:spacing w:before="280" w:after="280"/>
    </w:pPr>
  </w:style>
  <w:style w:type="paragraph" w:styleId="FootnoteText">
    <w:name w:val="footnote text"/>
    <w:basedOn w:val="Normal"/>
    <w:semiHidden/>
    <w:rPr>
      <w:sz w:val="20"/>
      <w:szCs w:val="20"/>
      <w:lang w:val="en-GB"/>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BalloonText">
    <w:name w:val="Balloon Text"/>
    <w:basedOn w:val="Normal"/>
    <w:semiHidden/>
    <w:rsid w:val="002828D6"/>
    <w:rPr>
      <w:rFonts w:ascii="Tahoma" w:hAnsi="Tahoma" w:cs="Tahoma"/>
      <w:sz w:val="16"/>
      <w:szCs w:val="16"/>
    </w:rPr>
  </w:style>
  <w:style w:type="paragraph" w:styleId="ListParagraph">
    <w:name w:val="List Paragraph"/>
    <w:basedOn w:val="Normal"/>
    <w:uiPriority w:val="34"/>
    <w:qFormat/>
    <w:rsid w:val="009E415A"/>
    <w:pPr>
      <w:ind w:left="720"/>
    </w:pPr>
  </w:style>
  <w:style w:type="character" w:styleId="FootnoteReference">
    <w:name w:val="footnote reference"/>
    <w:basedOn w:val="DefaultParagraphFont"/>
    <w:rsid w:val="008C2581"/>
    <w:rPr>
      <w:vertAlign w:val="superscript"/>
    </w:rPr>
  </w:style>
  <w:style w:type="table" w:styleId="TableGrid">
    <w:name w:val="Table Grid"/>
    <w:basedOn w:val="TableNormal"/>
    <w:uiPriority w:val="59"/>
    <w:rsid w:val="00BF3780"/>
    <w:pPr>
      <w:suppressAutoHyphens/>
    </w:pPr>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680E02"/>
    <w:rPr>
      <w:b/>
      <w:caps/>
      <w:sz w:val="36"/>
      <w:u w:val="single"/>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tabs>
        <w:tab w:val="num" w:pos="0"/>
        <w:tab w:val="left" w:pos="342"/>
      </w:tabs>
      <w:autoSpaceDE w:val="0"/>
      <w:outlineLvl w:val="0"/>
    </w:pPr>
    <w:rPr>
      <w:rFonts w:ascii="Arial" w:hAnsi="Arial" w:cs="Arial"/>
      <w:b/>
      <w:bCs/>
      <w:sz w:val="20"/>
      <w:szCs w:val="20"/>
      <w:u w:val="single"/>
      <w:lang w:val="en-GB"/>
    </w:rPr>
  </w:style>
  <w:style w:type="paragraph" w:styleId="Heading2">
    <w:name w:val="heading 2"/>
    <w:basedOn w:val="Normal"/>
    <w:next w:val="Normal"/>
    <w:qFormat/>
    <w:pPr>
      <w:keepNext/>
      <w:tabs>
        <w:tab w:val="num" w:pos="0"/>
        <w:tab w:val="left" w:pos="342"/>
      </w:tabs>
      <w:jc w:val="both"/>
      <w:outlineLvl w:val="1"/>
    </w:pPr>
    <w:rPr>
      <w:b/>
      <w:bCs/>
      <w:sz w:val="20"/>
      <w:szCs w:val="20"/>
    </w:rPr>
  </w:style>
  <w:style w:type="paragraph" w:styleId="Heading3">
    <w:name w:val="heading 3"/>
    <w:basedOn w:val="Normal"/>
    <w:next w:val="Normal"/>
    <w:qFormat/>
    <w:pPr>
      <w:keepNext/>
      <w:tabs>
        <w:tab w:val="num" w:pos="0"/>
      </w:tabs>
      <w:jc w:val="both"/>
      <w:outlineLvl w:val="2"/>
    </w:pPr>
    <w:rPr>
      <w:rFonts w:cs="Tahoma"/>
      <w:b/>
      <w:bCs/>
    </w:rPr>
  </w:style>
  <w:style w:type="paragraph" w:styleId="Heading4">
    <w:name w:val="heading 4"/>
    <w:basedOn w:val="Normal"/>
    <w:next w:val="Normal"/>
    <w:qFormat/>
    <w:pPr>
      <w:keepNext/>
      <w:tabs>
        <w:tab w:val="num" w:pos="0"/>
      </w:tabs>
      <w:jc w:val="center"/>
      <w:outlineLvl w:val="3"/>
    </w:pPr>
    <w:rPr>
      <w:b/>
      <w:bCs/>
      <w:sz w:val="20"/>
      <w:szCs w:val="20"/>
    </w:rPr>
  </w:style>
  <w:style w:type="paragraph" w:styleId="Heading5">
    <w:name w:val="heading 5"/>
    <w:basedOn w:val="Normal"/>
    <w:next w:val="Normal"/>
    <w:qFormat/>
    <w:pPr>
      <w:keepNext/>
      <w:numPr>
        <w:ilvl w:val="4"/>
        <w:numId w:val="1"/>
      </w:numPr>
      <w:outlineLvl w:val="4"/>
    </w:pPr>
    <w:rPr>
      <w:rFonts w:ascii="Arial" w:hAnsi="Arial" w:cs="Arial"/>
      <w:b/>
      <w:bCs/>
      <w:sz w:val="32"/>
      <w:szCs w:val="32"/>
    </w:rPr>
  </w:style>
  <w:style w:type="paragraph" w:styleId="Heading6">
    <w:name w:val="heading 6"/>
    <w:basedOn w:val="Normal"/>
    <w:next w:val="Normal"/>
    <w:qFormat/>
    <w:pPr>
      <w:keepNext/>
      <w:widowControl w:val="0"/>
      <w:tabs>
        <w:tab w:val="num" w:pos="0"/>
        <w:tab w:val="left" w:pos="720"/>
        <w:tab w:val="left" w:pos="1008"/>
        <w:tab w:val="left" w:pos="1440"/>
        <w:tab w:val="right" w:pos="9216"/>
      </w:tabs>
      <w:jc w:val="both"/>
      <w:outlineLvl w:val="5"/>
    </w:pPr>
    <w:rPr>
      <w:b/>
    </w:rPr>
  </w:style>
  <w:style w:type="paragraph" w:styleId="Heading7">
    <w:name w:val="heading 7"/>
    <w:basedOn w:val="Normal"/>
    <w:next w:val="Normal"/>
    <w:qFormat/>
    <w:pPr>
      <w:keepNext/>
      <w:tabs>
        <w:tab w:val="num" w:pos="0"/>
      </w:tabs>
      <w:jc w:val="both"/>
      <w:outlineLvl w:val="6"/>
    </w:pPr>
    <w:rPr>
      <w:rFonts w:ascii="Tahoma" w:hAnsi="Tahoma" w:cs="Tahoma"/>
      <w:b/>
      <w:bCs/>
      <w:sz w:val="20"/>
      <w:szCs w:val="20"/>
      <w:lang w:val="en-ZA"/>
    </w:rPr>
  </w:style>
  <w:style w:type="paragraph" w:styleId="Heading8">
    <w:name w:val="heading 8"/>
    <w:basedOn w:val="Normal"/>
    <w:next w:val="Normal"/>
    <w:qFormat/>
    <w:pPr>
      <w:keepNext/>
      <w:widowControl w:val="0"/>
      <w:tabs>
        <w:tab w:val="num" w:pos="0"/>
        <w:tab w:val="left" w:pos="1008"/>
        <w:tab w:val="left" w:pos="1440"/>
        <w:tab w:val="right" w:pos="9216"/>
      </w:tabs>
      <w:jc w:val="center"/>
      <w:outlineLvl w:val="7"/>
    </w:pPr>
    <w:rPr>
      <w:b/>
      <w:sz w:val="28"/>
      <w:szCs w:val="20"/>
      <w:u w:val="single"/>
    </w:rPr>
  </w:style>
  <w:style w:type="paragraph" w:styleId="Heading9">
    <w:name w:val="heading 9"/>
    <w:basedOn w:val="Normal"/>
    <w:next w:val="Normal"/>
    <w:qFormat/>
    <w:pPr>
      <w:keepNext/>
      <w:tabs>
        <w:tab w:val="num" w:pos="0"/>
      </w:tabs>
      <w:spacing w:line="360" w:lineRule="auto"/>
      <w:jc w:val="both"/>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erpentineDBol" w:eastAsia="Times New Roman" w:hAnsi="SerpentineDBol" w:cs="Times New Roman"/>
    </w:rPr>
  </w:style>
  <w:style w:type="character" w:customStyle="1" w:styleId="WW8Num4z0">
    <w:name w:val="WW8Num4z0"/>
    <w:rPr>
      <w:rFonts w:ascii="Wingdings" w:hAnsi="Wingdings" w:cs="Wingdings"/>
    </w:rPr>
  </w:style>
  <w:style w:type="character" w:customStyle="1" w:styleId="WW8Num5z0">
    <w:name w:val="WW8Num5z0"/>
    <w:rPr>
      <w:rFonts w:ascii="Symbol" w:hAnsi="Symbol"/>
    </w:rPr>
  </w:style>
  <w:style w:type="character" w:customStyle="1" w:styleId="WW8Num5z2">
    <w:name w:val="WW8Num5z2"/>
    <w:rPr>
      <w:rFonts w:ascii="Wingdings" w:hAnsi="Wingdings"/>
    </w:rPr>
  </w:style>
  <w:style w:type="character" w:customStyle="1" w:styleId="WW8Num5z4">
    <w:name w:val="WW8Num5z4"/>
    <w:rPr>
      <w:rFonts w:ascii="Courier New" w:hAnsi="Courier New"/>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cs="Times New Roman"/>
      <w:color w:val="auto"/>
    </w:rPr>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2z2">
    <w:name w:val="WW8Num2z2"/>
    <w:rPr>
      <w:rFonts w:ascii="Wingdings" w:hAnsi="Wingdings"/>
    </w:rPr>
  </w:style>
  <w:style w:type="character" w:customStyle="1" w:styleId="WW8Num2z4">
    <w:name w:val="WW8Num2z4"/>
    <w:rPr>
      <w:rFonts w:ascii="Courier New" w:hAnsi="Courier New"/>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1">
    <w:name w:val="WW8Num4z1"/>
    <w:rPr>
      <w:rFonts w:ascii="Courier New" w:hAnsi="Courier New" w:cs="Courier New"/>
    </w:rPr>
  </w:style>
  <w:style w:type="character" w:customStyle="1" w:styleId="WW8Num4z3">
    <w:name w:val="WW8Num4z3"/>
    <w:rPr>
      <w:rFonts w:ascii="Symbol" w:hAnsi="Symbol" w:cs="Symbol"/>
    </w:rPr>
  </w:style>
  <w:style w:type="character" w:customStyle="1" w:styleId="WW8Num5z1">
    <w:name w:val="WW8Num5z1"/>
    <w:rPr>
      <w:rFonts w:ascii="Courier New" w:hAnsi="Courier New" w:cs="Courier New"/>
    </w:rPr>
  </w:style>
  <w:style w:type="character" w:customStyle="1" w:styleId="WW8Num6z2">
    <w:name w:val="WW8Num6z2"/>
    <w:rPr>
      <w:rFonts w:ascii="Wingdings" w:hAnsi="Wingdings"/>
    </w:rPr>
  </w:style>
  <w:style w:type="character" w:customStyle="1" w:styleId="WW8Num6z4">
    <w:name w:val="WW8Num6z4"/>
    <w:rPr>
      <w:rFonts w:ascii="Courier New" w:hAnsi="Courier New"/>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cs="Times New Roman"/>
      <w:color w:val="auto"/>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styleId="PageNumber">
    <w:name w:val="page number"/>
    <w:basedOn w:val="DefaultParagraphFont"/>
  </w:style>
  <w:style w:type="character" w:styleId="Hyperlink">
    <w:name w:val="Hyperlink"/>
    <w:rPr>
      <w:color w:val="0000FF"/>
      <w:u w:val="single"/>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widowControl w:val="0"/>
      <w:tabs>
        <w:tab w:val="left" w:pos="720"/>
        <w:tab w:val="left" w:pos="1008"/>
        <w:tab w:val="left" w:pos="1440"/>
        <w:tab w:val="right" w:pos="9216"/>
      </w:tabs>
      <w:jc w:val="both"/>
    </w:pPr>
    <w:rPr>
      <w:bCs/>
      <w:sz w:val="28"/>
      <w:szCs w:val="20"/>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Title">
    <w:name w:val="Title"/>
    <w:basedOn w:val="Normal"/>
    <w:next w:val="Subtitle"/>
    <w:link w:val="TitleChar"/>
    <w:qFormat/>
    <w:pPr>
      <w:widowControl w:val="0"/>
      <w:tabs>
        <w:tab w:val="left" w:pos="720"/>
        <w:tab w:val="left" w:pos="1008"/>
        <w:tab w:val="left" w:pos="1440"/>
        <w:tab w:val="right" w:pos="9216"/>
      </w:tabs>
      <w:jc w:val="center"/>
    </w:pPr>
    <w:rPr>
      <w:b/>
      <w:caps/>
      <w:sz w:val="36"/>
      <w:szCs w:val="20"/>
      <w:u w:val="single"/>
    </w:rPr>
  </w:style>
  <w:style w:type="paragraph" w:styleId="Subtitle">
    <w:name w:val="Subtitle"/>
    <w:basedOn w:val="Normal"/>
    <w:next w:val="BodyText"/>
    <w:qFormat/>
    <w:pPr>
      <w:widowControl w:val="0"/>
      <w:tabs>
        <w:tab w:val="left" w:pos="720"/>
        <w:tab w:val="left" w:pos="1008"/>
        <w:tab w:val="left" w:pos="1440"/>
        <w:tab w:val="right" w:pos="9216"/>
      </w:tabs>
      <w:jc w:val="both"/>
    </w:pPr>
    <w:rPr>
      <w:sz w:val="28"/>
      <w:szCs w:val="20"/>
    </w:rPr>
  </w:style>
  <w:style w:type="paragraph" w:styleId="BodyText2">
    <w:name w:val="Body Text 2"/>
    <w:basedOn w:val="Normal"/>
    <w:pPr>
      <w:jc w:val="both"/>
    </w:pPr>
    <w:rPr>
      <w:b/>
      <w:caps/>
      <w:szCs w:val="20"/>
    </w:rPr>
  </w:style>
  <w:style w:type="paragraph" w:styleId="BodyText3">
    <w:name w:val="Body Text 3"/>
    <w:basedOn w:val="Normal"/>
    <w:pPr>
      <w:widowControl w:val="0"/>
      <w:tabs>
        <w:tab w:val="left" w:pos="720"/>
        <w:tab w:val="left" w:pos="1008"/>
        <w:tab w:val="left" w:pos="1440"/>
        <w:tab w:val="right" w:pos="9216"/>
      </w:tabs>
      <w:jc w:val="both"/>
    </w:pPr>
    <w:rPr>
      <w:szCs w:val="20"/>
      <w:lang w:val="en-GB"/>
    </w:rPr>
  </w:style>
  <w:style w:type="paragraph" w:styleId="Header">
    <w:name w:val="header"/>
    <w:basedOn w:val="Normal"/>
    <w:pPr>
      <w:tabs>
        <w:tab w:val="center" w:pos="4153"/>
        <w:tab w:val="right" w:pos="8306"/>
      </w:tabs>
      <w:autoSpaceDE w:val="0"/>
    </w:pPr>
    <w:rPr>
      <w:rFonts w:ascii="Arial" w:hAnsi="Arial" w:cs="Arial"/>
      <w:lang w:val="en-GB"/>
    </w:rPr>
  </w:style>
  <w:style w:type="paragraph" w:styleId="BodyTextIndent">
    <w:name w:val="Body Text Indent"/>
    <w:basedOn w:val="Normal"/>
    <w:pPr>
      <w:tabs>
        <w:tab w:val="left" w:pos="342"/>
      </w:tabs>
      <w:autoSpaceDE w:val="0"/>
      <w:ind w:left="342" w:hanging="342"/>
    </w:pPr>
    <w:rPr>
      <w:rFonts w:ascii="Arial" w:hAnsi="Arial" w:cs="Arial"/>
      <w:lang w:val="en-GB"/>
    </w:rPr>
  </w:style>
  <w:style w:type="paragraph" w:styleId="BodyTextIndent2">
    <w:name w:val="Body Text Indent 2"/>
    <w:basedOn w:val="Normal"/>
    <w:pPr>
      <w:autoSpaceDE w:val="0"/>
      <w:ind w:left="342" w:hanging="342"/>
    </w:pPr>
    <w:rPr>
      <w:rFonts w:ascii="Arial" w:hAnsi="Arial" w:cs="Arial"/>
      <w:lang w:val="en-GB"/>
    </w:rPr>
  </w:style>
  <w:style w:type="paragraph" w:styleId="Footer">
    <w:name w:val="footer"/>
    <w:basedOn w:val="Normal"/>
    <w:pPr>
      <w:tabs>
        <w:tab w:val="center" w:pos="4320"/>
        <w:tab w:val="right" w:pos="8640"/>
      </w:tabs>
    </w:pPr>
  </w:style>
  <w:style w:type="paragraph" w:styleId="BodyTextIndent3">
    <w:name w:val="Body Text Indent 3"/>
    <w:basedOn w:val="Normal"/>
    <w:pPr>
      <w:tabs>
        <w:tab w:val="left" w:pos="342"/>
      </w:tabs>
      <w:ind w:left="342" w:hanging="342"/>
      <w:jc w:val="both"/>
    </w:pPr>
    <w:rPr>
      <w:sz w:val="20"/>
      <w:szCs w:val="20"/>
    </w:rPr>
  </w:style>
  <w:style w:type="paragraph" w:customStyle="1" w:styleId="xl24">
    <w:name w:val="xl24"/>
    <w:basedOn w:val="Normal"/>
    <w:pPr>
      <w:spacing w:before="280" w:after="280"/>
    </w:pPr>
    <w:rPr>
      <w:b/>
      <w:bCs/>
    </w:rPr>
  </w:style>
  <w:style w:type="paragraph" w:customStyle="1" w:styleId="xl25">
    <w:name w:val="xl25"/>
    <w:basedOn w:val="Normal"/>
    <w:pPr>
      <w:pBdr>
        <w:bottom w:val="single" w:sz="8" w:space="0" w:color="000000"/>
        <w:right w:val="single" w:sz="8" w:space="0" w:color="000000"/>
      </w:pBdr>
      <w:shd w:val="clear" w:color="auto" w:fill="DFDFDF"/>
      <w:spacing w:before="280" w:after="280"/>
    </w:pPr>
    <w:rPr>
      <w:b/>
      <w:bCs/>
    </w:rPr>
  </w:style>
  <w:style w:type="paragraph" w:customStyle="1" w:styleId="xl26">
    <w:name w:val="xl26"/>
    <w:basedOn w:val="Normal"/>
    <w:pPr>
      <w:pBdr>
        <w:right w:val="single" w:sz="4" w:space="0" w:color="000000"/>
      </w:pBdr>
      <w:spacing w:before="280" w:after="280"/>
    </w:pPr>
  </w:style>
  <w:style w:type="paragraph" w:customStyle="1" w:styleId="xl27">
    <w:name w:val="xl27"/>
    <w:basedOn w:val="Normal"/>
    <w:pPr>
      <w:spacing w:before="280" w:after="280"/>
    </w:pPr>
  </w:style>
  <w:style w:type="paragraph" w:customStyle="1" w:styleId="xl28">
    <w:name w:val="xl28"/>
    <w:basedOn w:val="Normal"/>
    <w:pPr>
      <w:spacing w:before="280" w:after="280"/>
    </w:pPr>
  </w:style>
  <w:style w:type="paragraph" w:customStyle="1" w:styleId="xl29">
    <w:name w:val="xl29"/>
    <w:basedOn w:val="Normal"/>
    <w:pPr>
      <w:pBdr>
        <w:right w:val="single" w:sz="4" w:space="0" w:color="000000"/>
      </w:pBdr>
      <w:spacing w:before="280" w:after="280"/>
    </w:pPr>
  </w:style>
  <w:style w:type="paragraph" w:customStyle="1" w:styleId="xl31">
    <w:name w:val="xl31"/>
    <w:basedOn w:val="Normal"/>
    <w:pPr>
      <w:pBdr>
        <w:top w:val="single" w:sz="8" w:space="0" w:color="000000"/>
        <w:left w:val="single" w:sz="8" w:space="0" w:color="000000"/>
        <w:right w:val="single" w:sz="4" w:space="0" w:color="000000"/>
      </w:pBdr>
      <w:spacing w:before="280" w:after="280"/>
      <w:jc w:val="center"/>
    </w:pPr>
  </w:style>
  <w:style w:type="paragraph" w:customStyle="1" w:styleId="xl32">
    <w:name w:val="xl32"/>
    <w:basedOn w:val="Normal"/>
    <w:pPr>
      <w:pBdr>
        <w:top w:val="single" w:sz="8" w:space="0" w:color="000000"/>
        <w:right w:val="single" w:sz="4" w:space="0" w:color="000000"/>
      </w:pBdr>
      <w:spacing w:before="280" w:after="280"/>
    </w:pPr>
  </w:style>
  <w:style w:type="paragraph" w:customStyle="1" w:styleId="xl33">
    <w:name w:val="xl33"/>
    <w:basedOn w:val="Normal"/>
    <w:pPr>
      <w:pBdr>
        <w:top w:val="single" w:sz="8" w:space="0" w:color="000000"/>
        <w:right w:val="single" w:sz="4" w:space="0" w:color="000000"/>
      </w:pBdr>
      <w:spacing w:before="280" w:after="280"/>
    </w:pPr>
  </w:style>
  <w:style w:type="paragraph" w:customStyle="1" w:styleId="xl34">
    <w:name w:val="xl34"/>
    <w:basedOn w:val="Normal"/>
    <w:pPr>
      <w:pBdr>
        <w:top w:val="single" w:sz="8" w:space="0" w:color="000000"/>
        <w:right w:val="single" w:sz="8" w:space="0" w:color="000000"/>
      </w:pBdr>
      <w:spacing w:before="280" w:after="280"/>
    </w:pPr>
  </w:style>
  <w:style w:type="paragraph" w:customStyle="1" w:styleId="xl35">
    <w:name w:val="xl35"/>
    <w:basedOn w:val="Normal"/>
    <w:pPr>
      <w:pBdr>
        <w:left w:val="single" w:sz="8" w:space="0" w:color="000000"/>
        <w:right w:val="single" w:sz="4" w:space="0" w:color="000000"/>
      </w:pBdr>
      <w:spacing w:before="280" w:after="280"/>
      <w:jc w:val="center"/>
    </w:pPr>
  </w:style>
  <w:style w:type="paragraph" w:customStyle="1" w:styleId="xl36">
    <w:name w:val="xl36"/>
    <w:basedOn w:val="Normal"/>
    <w:pPr>
      <w:pBdr>
        <w:right w:val="single" w:sz="8" w:space="0" w:color="000000"/>
      </w:pBdr>
      <w:spacing w:before="280" w:after="280"/>
    </w:pPr>
  </w:style>
  <w:style w:type="paragraph" w:customStyle="1" w:styleId="xl37">
    <w:name w:val="xl37"/>
    <w:basedOn w:val="Normal"/>
    <w:pPr>
      <w:pBdr>
        <w:right w:val="single" w:sz="4" w:space="0" w:color="000000"/>
      </w:pBdr>
      <w:spacing w:before="280" w:after="280"/>
    </w:pPr>
  </w:style>
  <w:style w:type="paragraph" w:customStyle="1" w:styleId="xl38">
    <w:name w:val="xl38"/>
    <w:basedOn w:val="Normal"/>
    <w:pPr>
      <w:pBdr>
        <w:bottom w:val="single" w:sz="8" w:space="0" w:color="000000"/>
        <w:right w:val="single" w:sz="4" w:space="0" w:color="000000"/>
      </w:pBdr>
      <w:spacing w:before="280" w:after="280"/>
    </w:pPr>
  </w:style>
  <w:style w:type="paragraph" w:customStyle="1" w:styleId="xl39">
    <w:name w:val="xl39"/>
    <w:basedOn w:val="Normal"/>
    <w:pPr>
      <w:pBdr>
        <w:left w:val="single" w:sz="4" w:space="0" w:color="000000"/>
        <w:right w:val="single" w:sz="4" w:space="0" w:color="000000"/>
      </w:pBdr>
      <w:spacing w:before="280" w:after="280"/>
    </w:pPr>
  </w:style>
  <w:style w:type="paragraph" w:customStyle="1" w:styleId="xl40">
    <w:name w:val="xl40"/>
    <w:basedOn w:val="Normal"/>
    <w:pPr>
      <w:pBdr>
        <w:left w:val="single" w:sz="4" w:space="0" w:color="000000"/>
        <w:bottom w:val="single" w:sz="8" w:space="0" w:color="000000"/>
        <w:right w:val="single" w:sz="4" w:space="0" w:color="000000"/>
      </w:pBdr>
      <w:spacing w:before="280" w:after="280"/>
    </w:pPr>
  </w:style>
  <w:style w:type="paragraph" w:customStyle="1" w:styleId="xl41">
    <w:name w:val="xl41"/>
    <w:basedOn w:val="Normal"/>
    <w:pPr>
      <w:pBdr>
        <w:right w:val="single" w:sz="8" w:space="0" w:color="000000"/>
      </w:pBdr>
      <w:shd w:val="clear" w:color="auto" w:fill="DFDFDF"/>
      <w:spacing w:before="280" w:after="280"/>
    </w:pPr>
    <w:rPr>
      <w:b/>
      <w:bCs/>
    </w:rPr>
  </w:style>
  <w:style w:type="paragraph" w:customStyle="1" w:styleId="xl42">
    <w:name w:val="xl42"/>
    <w:basedOn w:val="Normal"/>
    <w:pPr>
      <w:pBdr>
        <w:bottom w:val="single" w:sz="8" w:space="0" w:color="000000"/>
      </w:pBdr>
      <w:spacing w:before="280" w:after="280"/>
    </w:pPr>
  </w:style>
  <w:style w:type="paragraph" w:customStyle="1" w:styleId="xl43">
    <w:name w:val="xl43"/>
    <w:basedOn w:val="Normal"/>
    <w:pPr>
      <w:pBdr>
        <w:top w:val="single" w:sz="8" w:space="0" w:color="000000"/>
        <w:left w:val="single" w:sz="4" w:space="0" w:color="000000"/>
        <w:right w:val="single" w:sz="8" w:space="0" w:color="000000"/>
      </w:pBdr>
      <w:spacing w:before="280" w:after="280"/>
    </w:pPr>
  </w:style>
  <w:style w:type="paragraph" w:customStyle="1" w:styleId="xl44">
    <w:name w:val="xl44"/>
    <w:basedOn w:val="Normal"/>
    <w:pPr>
      <w:pBdr>
        <w:left w:val="single" w:sz="4" w:space="0" w:color="000000"/>
        <w:right w:val="single" w:sz="8" w:space="0" w:color="000000"/>
      </w:pBdr>
      <w:spacing w:before="280" w:after="280"/>
    </w:pPr>
  </w:style>
  <w:style w:type="paragraph" w:customStyle="1" w:styleId="xl45">
    <w:name w:val="xl45"/>
    <w:basedOn w:val="Normal"/>
    <w:pPr>
      <w:pBdr>
        <w:left w:val="single" w:sz="4" w:space="0" w:color="000000"/>
        <w:right w:val="single" w:sz="4" w:space="0" w:color="000000"/>
      </w:pBdr>
      <w:spacing w:before="280" w:after="280"/>
    </w:pPr>
  </w:style>
  <w:style w:type="paragraph" w:customStyle="1" w:styleId="xl46">
    <w:name w:val="xl46"/>
    <w:basedOn w:val="Normal"/>
    <w:pPr>
      <w:pBdr>
        <w:top w:val="single" w:sz="8" w:space="0" w:color="000000"/>
        <w:left w:val="single" w:sz="8" w:space="0" w:color="000000"/>
        <w:bottom w:val="single" w:sz="8" w:space="0" w:color="000000"/>
      </w:pBdr>
      <w:spacing w:before="280" w:after="280"/>
    </w:pPr>
  </w:style>
  <w:style w:type="paragraph" w:customStyle="1" w:styleId="xl47">
    <w:name w:val="xl47"/>
    <w:basedOn w:val="Normal"/>
    <w:pPr>
      <w:pBdr>
        <w:top w:val="single" w:sz="8" w:space="0" w:color="000000"/>
        <w:bottom w:val="single" w:sz="8" w:space="0" w:color="000000"/>
      </w:pBdr>
      <w:spacing w:before="280" w:after="280"/>
    </w:pPr>
    <w:rPr>
      <w:b/>
      <w:bCs/>
    </w:rPr>
  </w:style>
  <w:style w:type="paragraph" w:customStyle="1" w:styleId="xl48">
    <w:name w:val="xl48"/>
    <w:basedOn w:val="Normal"/>
    <w:pPr>
      <w:pBdr>
        <w:top w:val="single" w:sz="8" w:space="0" w:color="000000"/>
        <w:bottom w:val="single" w:sz="8" w:space="0" w:color="000000"/>
      </w:pBdr>
      <w:spacing w:before="280" w:after="280"/>
    </w:pPr>
  </w:style>
  <w:style w:type="paragraph" w:customStyle="1" w:styleId="xl49">
    <w:name w:val="xl49"/>
    <w:basedOn w:val="Normal"/>
    <w:pPr>
      <w:pBdr>
        <w:top w:val="single" w:sz="8" w:space="0" w:color="000000"/>
        <w:bottom w:val="single" w:sz="8" w:space="0" w:color="000000"/>
      </w:pBdr>
      <w:spacing w:before="280" w:after="280"/>
    </w:pPr>
  </w:style>
  <w:style w:type="paragraph" w:customStyle="1" w:styleId="xl50">
    <w:name w:val="xl50"/>
    <w:basedOn w:val="Normal"/>
    <w:pPr>
      <w:pBdr>
        <w:top w:val="single" w:sz="8" w:space="0" w:color="000000"/>
        <w:bottom w:val="single" w:sz="8" w:space="0" w:color="000000"/>
        <w:right w:val="single" w:sz="8" w:space="0" w:color="000000"/>
      </w:pBdr>
      <w:spacing w:before="280" w:after="280"/>
    </w:pPr>
  </w:style>
  <w:style w:type="paragraph" w:customStyle="1" w:styleId="xl51">
    <w:name w:val="xl51"/>
    <w:basedOn w:val="Normal"/>
    <w:pPr>
      <w:pBdr>
        <w:left w:val="single" w:sz="8" w:space="0" w:color="000000"/>
        <w:right w:val="single" w:sz="4" w:space="0" w:color="000000"/>
      </w:pBdr>
      <w:spacing w:before="280" w:after="280"/>
      <w:jc w:val="center"/>
    </w:pPr>
  </w:style>
  <w:style w:type="paragraph" w:customStyle="1" w:styleId="xl52">
    <w:name w:val="xl52"/>
    <w:basedOn w:val="Normal"/>
    <w:pPr>
      <w:pBdr>
        <w:left w:val="single" w:sz="8" w:space="0" w:color="000000"/>
        <w:bottom w:val="single" w:sz="8" w:space="0" w:color="000000"/>
        <w:right w:val="single" w:sz="4" w:space="0" w:color="000000"/>
      </w:pBdr>
      <w:spacing w:before="280" w:after="280"/>
      <w:jc w:val="center"/>
    </w:pPr>
  </w:style>
  <w:style w:type="paragraph" w:customStyle="1" w:styleId="xl53">
    <w:name w:val="xl53"/>
    <w:basedOn w:val="Normal"/>
    <w:pPr>
      <w:pBdr>
        <w:top w:val="single" w:sz="8" w:space="0" w:color="000000"/>
        <w:left w:val="single" w:sz="4" w:space="0" w:color="000000"/>
        <w:right w:val="single" w:sz="4" w:space="0" w:color="000000"/>
      </w:pBdr>
      <w:spacing w:before="280" w:after="280"/>
    </w:pPr>
  </w:style>
  <w:style w:type="paragraph" w:customStyle="1" w:styleId="xl54">
    <w:name w:val="xl54"/>
    <w:basedOn w:val="Normal"/>
    <w:pPr>
      <w:pBdr>
        <w:left w:val="single" w:sz="8" w:space="0" w:color="000000"/>
        <w:right w:val="single" w:sz="8" w:space="0" w:color="000000"/>
      </w:pBdr>
      <w:shd w:val="clear" w:color="auto" w:fill="DFDFDF"/>
      <w:spacing w:before="280" w:after="280"/>
    </w:pPr>
    <w:rPr>
      <w:b/>
      <w:bCs/>
    </w:rPr>
  </w:style>
  <w:style w:type="paragraph" w:customStyle="1" w:styleId="xl55">
    <w:name w:val="xl55"/>
    <w:basedOn w:val="Normal"/>
    <w:pPr>
      <w:pBdr>
        <w:top w:val="single" w:sz="8" w:space="0" w:color="000000"/>
        <w:left w:val="single" w:sz="8" w:space="0" w:color="000000"/>
        <w:right w:val="single" w:sz="4" w:space="0" w:color="000000"/>
      </w:pBdr>
      <w:spacing w:before="280" w:after="280"/>
      <w:jc w:val="center"/>
    </w:pPr>
  </w:style>
  <w:style w:type="paragraph" w:customStyle="1" w:styleId="xl56">
    <w:name w:val="xl56"/>
    <w:basedOn w:val="Normal"/>
    <w:pPr>
      <w:pBdr>
        <w:top w:val="single" w:sz="8" w:space="0" w:color="000000"/>
        <w:left w:val="single" w:sz="4" w:space="0" w:color="000000"/>
        <w:right w:val="single" w:sz="4" w:space="0" w:color="000000"/>
      </w:pBdr>
      <w:spacing w:before="280" w:after="280"/>
    </w:pPr>
  </w:style>
  <w:style w:type="paragraph" w:customStyle="1" w:styleId="xl57">
    <w:name w:val="xl57"/>
    <w:basedOn w:val="Normal"/>
    <w:pPr>
      <w:pBdr>
        <w:top w:val="single" w:sz="8" w:space="0" w:color="000000"/>
      </w:pBdr>
      <w:spacing w:before="280" w:after="280"/>
    </w:pPr>
  </w:style>
  <w:style w:type="paragraph" w:customStyle="1" w:styleId="xl58">
    <w:name w:val="xl58"/>
    <w:basedOn w:val="Normal"/>
    <w:pPr>
      <w:pBdr>
        <w:bottom w:val="single" w:sz="8" w:space="0" w:color="000000"/>
        <w:right w:val="single" w:sz="8" w:space="0" w:color="000000"/>
      </w:pBdr>
      <w:spacing w:before="280" w:after="280"/>
    </w:pPr>
  </w:style>
  <w:style w:type="paragraph" w:customStyle="1" w:styleId="xl59">
    <w:name w:val="xl59"/>
    <w:basedOn w:val="Normal"/>
    <w:pPr>
      <w:pBdr>
        <w:top w:val="single" w:sz="8" w:space="0" w:color="000000"/>
        <w:left w:val="single" w:sz="4" w:space="0" w:color="000000"/>
        <w:right w:val="single" w:sz="4" w:space="0" w:color="000000"/>
      </w:pBdr>
      <w:spacing w:before="280" w:after="280"/>
    </w:pPr>
  </w:style>
  <w:style w:type="paragraph" w:customStyle="1" w:styleId="xl60">
    <w:name w:val="xl60"/>
    <w:basedOn w:val="Normal"/>
    <w:pPr>
      <w:pBdr>
        <w:left w:val="single" w:sz="4" w:space="0" w:color="000000"/>
        <w:right w:val="single" w:sz="4" w:space="0" w:color="000000"/>
      </w:pBdr>
      <w:spacing w:before="280" w:after="280"/>
    </w:pPr>
  </w:style>
  <w:style w:type="paragraph" w:customStyle="1" w:styleId="xl61">
    <w:name w:val="xl61"/>
    <w:basedOn w:val="Normal"/>
    <w:pPr>
      <w:pBdr>
        <w:left w:val="single" w:sz="4" w:space="0" w:color="000000"/>
        <w:bottom w:val="single" w:sz="8" w:space="0" w:color="000000"/>
        <w:right w:val="single" w:sz="4" w:space="0" w:color="000000"/>
      </w:pBdr>
      <w:spacing w:before="280" w:after="280"/>
    </w:pPr>
  </w:style>
  <w:style w:type="paragraph" w:customStyle="1" w:styleId="xl62">
    <w:name w:val="xl62"/>
    <w:basedOn w:val="Normal"/>
    <w:pPr>
      <w:spacing w:before="280" w:after="280"/>
    </w:pPr>
    <w:rPr>
      <w:rFonts w:ascii="Arial" w:hAnsi="Arial" w:cs="Arial"/>
      <w:b/>
      <w:bCs/>
      <w:sz w:val="48"/>
      <w:szCs w:val="48"/>
    </w:rPr>
  </w:style>
  <w:style w:type="paragraph" w:customStyle="1" w:styleId="xl63">
    <w:name w:val="xl63"/>
    <w:basedOn w:val="Normal"/>
    <w:pPr>
      <w:spacing w:before="280" w:after="280"/>
    </w:pPr>
    <w:rPr>
      <w:b/>
      <w:bCs/>
      <w:i/>
      <w:iCs/>
      <w:u w:val="single"/>
    </w:rPr>
  </w:style>
  <w:style w:type="paragraph" w:customStyle="1" w:styleId="xl64">
    <w:name w:val="xl64"/>
    <w:basedOn w:val="Normal"/>
    <w:pPr>
      <w:pBdr>
        <w:left w:val="single" w:sz="4" w:space="0" w:color="000000"/>
        <w:right w:val="single" w:sz="4" w:space="0" w:color="000000"/>
      </w:pBdr>
      <w:spacing w:before="280" w:after="280"/>
    </w:pPr>
  </w:style>
  <w:style w:type="paragraph" w:customStyle="1" w:styleId="xl65">
    <w:name w:val="xl65"/>
    <w:basedOn w:val="Normal"/>
    <w:pPr>
      <w:pBdr>
        <w:right w:val="single" w:sz="4" w:space="0" w:color="000000"/>
      </w:pBdr>
      <w:spacing w:before="280" w:after="280"/>
    </w:pPr>
  </w:style>
  <w:style w:type="paragraph" w:customStyle="1" w:styleId="xl66">
    <w:name w:val="xl66"/>
    <w:basedOn w:val="Normal"/>
    <w:pPr>
      <w:pBdr>
        <w:bottom w:val="single" w:sz="8" w:space="0" w:color="000000"/>
        <w:right w:val="single" w:sz="4" w:space="0" w:color="000000"/>
      </w:pBdr>
      <w:spacing w:before="280" w:after="280"/>
    </w:pPr>
  </w:style>
  <w:style w:type="paragraph" w:customStyle="1" w:styleId="xl67">
    <w:name w:val="xl67"/>
    <w:basedOn w:val="Normal"/>
    <w:pPr>
      <w:pBdr>
        <w:top w:val="single" w:sz="8" w:space="0" w:color="000000"/>
        <w:left w:val="single" w:sz="8" w:space="0" w:color="000000"/>
        <w:right w:val="single" w:sz="8" w:space="0" w:color="000000"/>
      </w:pBdr>
      <w:shd w:val="clear" w:color="auto" w:fill="DFDFDF"/>
      <w:spacing w:before="280" w:after="280"/>
    </w:pPr>
    <w:rPr>
      <w:b/>
      <w:bCs/>
    </w:rPr>
  </w:style>
  <w:style w:type="paragraph" w:customStyle="1" w:styleId="xl68">
    <w:name w:val="xl68"/>
    <w:basedOn w:val="Normal"/>
    <w:pPr>
      <w:pBdr>
        <w:top w:val="single" w:sz="8" w:space="0" w:color="000000"/>
        <w:left w:val="single" w:sz="8" w:space="0" w:color="000000"/>
        <w:right w:val="single" w:sz="8" w:space="0" w:color="000000"/>
      </w:pBdr>
      <w:shd w:val="clear" w:color="auto" w:fill="DFDFDF"/>
      <w:spacing w:before="280" w:after="280"/>
    </w:pPr>
    <w:rPr>
      <w:b/>
      <w:bCs/>
    </w:rPr>
  </w:style>
  <w:style w:type="paragraph" w:customStyle="1" w:styleId="xl69">
    <w:name w:val="xl69"/>
    <w:basedOn w:val="Normal"/>
    <w:pPr>
      <w:pBdr>
        <w:top w:val="single" w:sz="8" w:space="0" w:color="000000"/>
        <w:right w:val="single" w:sz="8" w:space="0" w:color="000000"/>
      </w:pBdr>
      <w:shd w:val="clear" w:color="auto" w:fill="DFDFDF"/>
      <w:spacing w:before="280" w:after="280"/>
    </w:pPr>
    <w:rPr>
      <w:b/>
      <w:bCs/>
    </w:rPr>
  </w:style>
  <w:style w:type="paragraph" w:customStyle="1" w:styleId="xl70">
    <w:name w:val="xl70"/>
    <w:basedOn w:val="Normal"/>
    <w:pPr>
      <w:pBdr>
        <w:top w:val="single" w:sz="8" w:space="0" w:color="000000"/>
        <w:right w:val="single" w:sz="8" w:space="0" w:color="000000"/>
      </w:pBdr>
      <w:shd w:val="clear" w:color="auto" w:fill="DFDFDF"/>
      <w:spacing w:before="280" w:after="280"/>
    </w:pPr>
    <w:rPr>
      <w:b/>
      <w:bCs/>
    </w:rPr>
  </w:style>
  <w:style w:type="paragraph" w:customStyle="1" w:styleId="xl71">
    <w:name w:val="xl71"/>
    <w:basedOn w:val="Normal"/>
    <w:pPr>
      <w:pBdr>
        <w:left w:val="single" w:sz="8" w:space="0" w:color="000000"/>
        <w:right w:val="single" w:sz="8" w:space="0" w:color="000000"/>
      </w:pBdr>
      <w:shd w:val="clear" w:color="auto" w:fill="DFDFDF"/>
      <w:spacing w:before="280" w:after="280"/>
    </w:pPr>
    <w:rPr>
      <w:b/>
      <w:bCs/>
    </w:rPr>
  </w:style>
  <w:style w:type="paragraph" w:customStyle="1" w:styleId="xl72">
    <w:name w:val="xl72"/>
    <w:basedOn w:val="Normal"/>
    <w:pPr>
      <w:pBdr>
        <w:right w:val="single" w:sz="8" w:space="0" w:color="000000"/>
      </w:pBdr>
      <w:shd w:val="clear" w:color="auto" w:fill="DFDFDF"/>
      <w:spacing w:before="280" w:after="280"/>
    </w:pPr>
    <w:rPr>
      <w:b/>
      <w:bCs/>
    </w:rPr>
  </w:style>
  <w:style w:type="paragraph" w:customStyle="1" w:styleId="xl73">
    <w:name w:val="xl73"/>
    <w:basedOn w:val="Normal"/>
    <w:pPr>
      <w:pBdr>
        <w:bottom w:val="single" w:sz="8" w:space="0" w:color="000000"/>
      </w:pBdr>
      <w:spacing w:before="280" w:after="280"/>
    </w:pPr>
    <w:rPr>
      <w:b/>
      <w:bCs/>
    </w:rPr>
  </w:style>
  <w:style w:type="paragraph" w:customStyle="1" w:styleId="xl74">
    <w:name w:val="xl74"/>
    <w:basedOn w:val="Normal"/>
    <w:pPr>
      <w:pBdr>
        <w:bottom w:val="single" w:sz="8" w:space="0" w:color="000000"/>
        <w:right w:val="single" w:sz="8" w:space="0" w:color="000000"/>
      </w:pBdr>
      <w:spacing w:before="280" w:after="280"/>
    </w:pPr>
    <w:rPr>
      <w:b/>
      <w:bCs/>
    </w:rPr>
  </w:style>
  <w:style w:type="paragraph" w:customStyle="1" w:styleId="xl75">
    <w:name w:val="xl75"/>
    <w:basedOn w:val="Normal"/>
    <w:pPr>
      <w:pBdr>
        <w:left w:val="single" w:sz="8" w:space="0" w:color="000000"/>
        <w:bottom w:val="single" w:sz="8" w:space="0" w:color="000000"/>
        <w:right w:val="single" w:sz="8" w:space="0" w:color="000000"/>
      </w:pBdr>
      <w:shd w:val="clear" w:color="auto" w:fill="DFDFDF"/>
      <w:spacing w:before="280" w:after="280"/>
    </w:pPr>
    <w:rPr>
      <w:b/>
      <w:bCs/>
    </w:rPr>
  </w:style>
  <w:style w:type="paragraph" w:customStyle="1" w:styleId="xl76">
    <w:name w:val="xl76"/>
    <w:basedOn w:val="Normal"/>
    <w:pPr>
      <w:pBdr>
        <w:right w:val="single" w:sz="4" w:space="0" w:color="000000"/>
      </w:pBdr>
      <w:spacing w:before="280" w:after="280"/>
    </w:pPr>
  </w:style>
  <w:style w:type="paragraph" w:customStyle="1" w:styleId="xl77">
    <w:name w:val="xl77"/>
    <w:basedOn w:val="Normal"/>
    <w:pPr>
      <w:pBdr>
        <w:bottom w:val="single" w:sz="8" w:space="0" w:color="000000"/>
        <w:right w:val="single" w:sz="4" w:space="0" w:color="000000"/>
      </w:pBdr>
      <w:spacing w:before="280" w:after="280"/>
    </w:pPr>
  </w:style>
  <w:style w:type="paragraph" w:customStyle="1" w:styleId="xl78">
    <w:name w:val="xl78"/>
    <w:basedOn w:val="Normal"/>
    <w:pPr>
      <w:spacing w:before="280" w:after="280"/>
    </w:pPr>
    <w:rPr>
      <w:rFonts w:ascii="Arial Black" w:hAnsi="Arial Black"/>
      <w:b/>
      <w:bCs/>
      <w:sz w:val="28"/>
      <w:szCs w:val="28"/>
    </w:rPr>
  </w:style>
  <w:style w:type="paragraph" w:customStyle="1" w:styleId="xl79">
    <w:name w:val="xl79"/>
    <w:basedOn w:val="Normal"/>
    <w:pPr>
      <w:spacing w:before="280" w:after="280"/>
      <w:jc w:val="center"/>
    </w:pPr>
  </w:style>
  <w:style w:type="paragraph" w:customStyle="1" w:styleId="xl80">
    <w:name w:val="xl80"/>
    <w:basedOn w:val="Normal"/>
    <w:pPr>
      <w:spacing w:before="280" w:after="280"/>
    </w:pPr>
  </w:style>
  <w:style w:type="paragraph" w:styleId="FootnoteText">
    <w:name w:val="footnote text"/>
    <w:basedOn w:val="Normal"/>
    <w:semiHidden/>
    <w:rPr>
      <w:sz w:val="20"/>
      <w:szCs w:val="20"/>
      <w:lang w:val="en-GB"/>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BalloonText">
    <w:name w:val="Balloon Text"/>
    <w:basedOn w:val="Normal"/>
    <w:semiHidden/>
    <w:rsid w:val="002828D6"/>
    <w:rPr>
      <w:rFonts w:ascii="Tahoma" w:hAnsi="Tahoma" w:cs="Tahoma"/>
      <w:sz w:val="16"/>
      <w:szCs w:val="16"/>
    </w:rPr>
  </w:style>
  <w:style w:type="paragraph" w:styleId="ListParagraph">
    <w:name w:val="List Paragraph"/>
    <w:basedOn w:val="Normal"/>
    <w:uiPriority w:val="34"/>
    <w:qFormat/>
    <w:rsid w:val="009E415A"/>
    <w:pPr>
      <w:ind w:left="720"/>
    </w:pPr>
  </w:style>
  <w:style w:type="character" w:styleId="FootnoteReference">
    <w:name w:val="footnote reference"/>
    <w:basedOn w:val="DefaultParagraphFont"/>
    <w:rsid w:val="008C2581"/>
    <w:rPr>
      <w:vertAlign w:val="superscript"/>
    </w:rPr>
  </w:style>
  <w:style w:type="table" w:styleId="TableGrid">
    <w:name w:val="Table Grid"/>
    <w:basedOn w:val="TableNormal"/>
    <w:uiPriority w:val="59"/>
    <w:rsid w:val="00BF3780"/>
    <w:pPr>
      <w:suppressAutoHyphens/>
    </w:pPr>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680E02"/>
    <w:rPr>
      <w:b/>
      <w:caps/>
      <w:sz w:val="36"/>
      <w:u w:val="sing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87544">
      <w:bodyDiv w:val="1"/>
      <w:marLeft w:val="0"/>
      <w:marRight w:val="0"/>
      <w:marTop w:val="0"/>
      <w:marBottom w:val="0"/>
      <w:divBdr>
        <w:top w:val="none" w:sz="0" w:space="0" w:color="auto"/>
        <w:left w:val="none" w:sz="0" w:space="0" w:color="auto"/>
        <w:bottom w:val="none" w:sz="0" w:space="0" w:color="auto"/>
        <w:right w:val="none" w:sz="0" w:space="0" w:color="auto"/>
      </w:divBdr>
      <w:divsChild>
        <w:div w:id="88279124">
          <w:marLeft w:val="547"/>
          <w:marRight w:val="0"/>
          <w:marTop w:val="115"/>
          <w:marBottom w:val="0"/>
          <w:divBdr>
            <w:top w:val="none" w:sz="0" w:space="0" w:color="auto"/>
            <w:left w:val="none" w:sz="0" w:space="0" w:color="auto"/>
            <w:bottom w:val="none" w:sz="0" w:space="0" w:color="auto"/>
            <w:right w:val="none" w:sz="0" w:space="0" w:color="auto"/>
          </w:divBdr>
        </w:div>
        <w:div w:id="179204877">
          <w:marLeft w:val="547"/>
          <w:marRight w:val="0"/>
          <w:marTop w:val="115"/>
          <w:marBottom w:val="0"/>
          <w:divBdr>
            <w:top w:val="none" w:sz="0" w:space="0" w:color="auto"/>
            <w:left w:val="none" w:sz="0" w:space="0" w:color="auto"/>
            <w:bottom w:val="none" w:sz="0" w:space="0" w:color="auto"/>
            <w:right w:val="none" w:sz="0" w:space="0" w:color="auto"/>
          </w:divBdr>
        </w:div>
        <w:div w:id="1272204610">
          <w:marLeft w:val="547"/>
          <w:marRight w:val="0"/>
          <w:marTop w:val="115"/>
          <w:marBottom w:val="0"/>
          <w:divBdr>
            <w:top w:val="none" w:sz="0" w:space="0" w:color="auto"/>
            <w:left w:val="none" w:sz="0" w:space="0" w:color="auto"/>
            <w:bottom w:val="none" w:sz="0" w:space="0" w:color="auto"/>
            <w:right w:val="none" w:sz="0" w:space="0" w:color="auto"/>
          </w:divBdr>
        </w:div>
        <w:div w:id="1294673531">
          <w:marLeft w:val="547"/>
          <w:marRight w:val="0"/>
          <w:marTop w:val="115"/>
          <w:marBottom w:val="0"/>
          <w:divBdr>
            <w:top w:val="none" w:sz="0" w:space="0" w:color="auto"/>
            <w:left w:val="none" w:sz="0" w:space="0" w:color="auto"/>
            <w:bottom w:val="none" w:sz="0" w:space="0" w:color="auto"/>
            <w:right w:val="none" w:sz="0" w:space="0" w:color="auto"/>
          </w:divBdr>
        </w:div>
        <w:div w:id="1568955062">
          <w:marLeft w:val="547"/>
          <w:marRight w:val="0"/>
          <w:marTop w:val="115"/>
          <w:marBottom w:val="0"/>
          <w:divBdr>
            <w:top w:val="none" w:sz="0" w:space="0" w:color="auto"/>
            <w:left w:val="none" w:sz="0" w:space="0" w:color="auto"/>
            <w:bottom w:val="none" w:sz="0" w:space="0" w:color="auto"/>
            <w:right w:val="none" w:sz="0" w:space="0" w:color="auto"/>
          </w:divBdr>
        </w:div>
        <w:div w:id="1861383942">
          <w:marLeft w:val="547"/>
          <w:marRight w:val="0"/>
          <w:marTop w:val="115"/>
          <w:marBottom w:val="0"/>
          <w:divBdr>
            <w:top w:val="none" w:sz="0" w:space="0" w:color="auto"/>
            <w:left w:val="none" w:sz="0" w:space="0" w:color="auto"/>
            <w:bottom w:val="none" w:sz="0" w:space="0" w:color="auto"/>
            <w:right w:val="none" w:sz="0" w:space="0" w:color="auto"/>
          </w:divBdr>
        </w:div>
      </w:divsChild>
    </w:div>
    <w:div w:id="158809523">
      <w:bodyDiv w:val="1"/>
      <w:marLeft w:val="0"/>
      <w:marRight w:val="0"/>
      <w:marTop w:val="0"/>
      <w:marBottom w:val="0"/>
      <w:divBdr>
        <w:top w:val="none" w:sz="0" w:space="0" w:color="auto"/>
        <w:left w:val="none" w:sz="0" w:space="0" w:color="auto"/>
        <w:bottom w:val="none" w:sz="0" w:space="0" w:color="auto"/>
        <w:right w:val="none" w:sz="0" w:space="0" w:color="auto"/>
      </w:divBdr>
    </w:div>
    <w:div w:id="229779992">
      <w:bodyDiv w:val="1"/>
      <w:marLeft w:val="0"/>
      <w:marRight w:val="0"/>
      <w:marTop w:val="0"/>
      <w:marBottom w:val="0"/>
      <w:divBdr>
        <w:top w:val="none" w:sz="0" w:space="0" w:color="auto"/>
        <w:left w:val="none" w:sz="0" w:space="0" w:color="auto"/>
        <w:bottom w:val="none" w:sz="0" w:space="0" w:color="auto"/>
        <w:right w:val="none" w:sz="0" w:space="0" w:color="auto"/>
      </w:divBdr>
      <w:divsChild>
        <w:div w:id="156314738">
          <w:marLeft w:val="547"/>
          <w:marRight w:val="0"/>
          <w:marTop w:val="115"/>
          <w:marBottom w:val="0"/>
          <w:divBdr>
            <w:top w:val="none" w:sz="0" w:space="0" w:color="auto"/>
            <w:left w:val="none" w:sz="0" w:space="0" w:color="auto"/>
            <w:bottom w:val="none" w:sz="0" w:space="0" w:color="auto"/>
            <w:right w:val="none" w:sz="0" w:space="0" w:color="auto"/>
          </w:divBdr>
        </w:div>
        <w:div w:id="287203998">
          <w:marLeft w:val="547"/>
          <w:marRight w:val="0"/>
          <w:marTop w:val="115"/>
          <w:marBottom w:val="0"/>
          <w:divBdr>
            <w:top w:val="none" w:sz="0" w:space="0" w:color="auto"/>
            <w:left w:val="none" w:sz="0" w:space="0" w:color="auto"/>
            <w:bottom w:val="none" w:sz="0" w:space="0" w:color="auto"/>
            <w:right w:val="none" w:sz="0" w:space="0" w:color="auto"/>
          </w:divBdr>
        </w:div>
        <w:div w:id="365370147">
          <w:marLeft w:val="547"/>
          <w:marRight w:val="0"/>
          <w:marTop w:val="115"/>
          <w:marBottom w:val="0"/>
          <w:divBdr>
            <w:top w:val="none" w:sz="0" w:space="0" w:color="auto"/>
            <w:left w:val="none" w:sz="0" w:space="0" w:color="auto"/>
            <w:bottom w:val="none" w:sz="0" w:space="0" w:color="auto"/>
            <w:right w:val="none" w:sz="0" w:space="0" w:color="auto"/>
          </w:divBdr>
        </w:div>
        <w:div w:id="857427526">
          <w:marLeft w:val="547"/>
          <w:marRight w:val="0"/>
          <w:marTop w:val="115"/>
          <w:marBottom w:val="0"/>
          <w:divBdr>
            <w:top w:val="none" w:sz="0" w:space="0" w:color="auto"/>
            <w:left w:val="none" w:sz="0" w:space="0" w:color="auto"/>
            <w:bottom w:val="none" w:sz="0" w:space="0" w:color="auto"/>
            <w:right w:val="none" w:sz="0" w:space="0" w:color="auto"/>
          </w:divBdr>
        </w:div>
        <w:div w:id="877205352">
          <w:marLeft w:val="547"/>
          <w:marRight w:val="0"/>
          <w:marTop w:val="115"/>
          <w:marBottom w:val="0"/>
          <w:divBdr>
            <w:top w:val="none" w:sz="0" w:space="0" w:color="auto"/>
            <w:left w:val="none" w:sz="0" w:space="0" w:color="auto"/>
            <w:bottom w:val="none" w:sz="0" w:space="0" w:color="auto"/>
            <w:right w:val="none" w:sz="0" w:space="0" w:color="auto"/>
          </w:divBdr>
        </w:div>
        <w:div w:id="1896115047">
          <w:marLeft w:val="547"/>
          <w:marRight w:val="0"/>
          <w:marTop w:val="115"/>
          <w:marBottom w:val="0"/>
          <w:divBdr>
            <w:top w:val="none" w:sz="0" w:space="0" w:color="auto"/>
            <w:left w:val="none" w:sz="0" w:space="0" w:color="auto"/>
            <w:bottom w:val="none" w:sz="0" w:space="0" w:color="auto"/>
            <w:right w:val="none" w:sz="0" w:space="0" w:color="auto"/>
          </w:divBdr>
        </w:div>
      </w:divsChild>
    </w:div>
    <w:div w:id="416437900">
      <w:bodyDiv w:val="1"/>
      <w:marLeft w:val="0"/>
      <w:marRight w:val="0"/>
      <w:marTop w:val="0"/>
      <w:marBottom w:val="0"/>
      <w:divBdr>
        <w:top w:val="none" w:sz="0" w:space="0" w:color="auto"/>
        <w:left w:val="none" w:sz="0" w:space="0" w:color="auto"/>
        <w:bottom w:val="none" w:sz="0" w:space="0" w:color="auto"/>
        <w:right w:val="none" w:sz="0" w:space="0" w:color="auto"/>
      </w:divBdr>
      <w:divsChild>
        <w:div w:id="241454654">
          <w:marLeft w:val="547"/>
          <w:marRight w:val="0"/>
          <w:marTop w:val="115"/>
          <w:marBottom w:val="0"/>
          <w:divBdr>
            <w:top w:val="none" w:sz="0" w:space="0" w:color="auto"/>
            <w:left w:val="none" w:sz="0" w:space="0" w:color="auto"/>
            <w:bottom w:val="none" w:sz="0" w:space="0" w:color="auto"/>
            <w:right w:val="none" w:sz="0" w:space="0" w:color="auto"/>
          </w:divBdr>
        </w:div>
        <w:div w:id="692997530">
          <w:marLeft w:val="547"/>
          <w:marRight w:val="0"/>
          <w:marTop w:val="115"/>
          <w:marBottom w:val="0"/>
          <w:divBdr>
            <w:top w:val="none" w:sz="0" w:space="0" w:color="auto"/>
            <w:left w:val="none" w:sz="0" w:space="0" w:color="auto"/>
            <w:bottom w:val="none" w:sz="0" w:space="0" w:color="auto"/>
            <w:right w:val="none" w:sz="0" w:space="0" w:color="auto"/>
          </w:divBdr>
        </w:div>
        <w:div w:id="840199963">
          <w:marLeft w:val="547"/>
          <w:marRight w:val="0"/>
          <w:marTop w:val="115"/>
          <w:marBottom w:val="0"/>
          <w:divBdr>
            <w:top w:val="none" w:sz="0" w:space="0" w:color="auto"/>
            <w:left w:val="none" w:sz="0" w:space="0" w:color="auto"/>
            <w:bottom w:val="none" w:sz="0" w:space="0" w:color="auto"/>
            <w:right w:val="none" w:sz="0" w:space="0" w:color="auto"/>
          </w:divBdr>
        </w:div>
        <w:div w:id="855269790">
          <w:marLeft w:val="547"/>
          <w:marRight w:val="0"/>
          <w:marTop w:val="115"/>
          <w:marBottom w:val="0"/>
          <w:divBdr>
            <w:top w:val="none" w:sz="0" w:space="0" w:color="auto"/>
            <w:left w:val="none" w:sz="0" w:space="0" w:color="auto"/>
            <w:bottom w:val="none" w:sz="0" w:space="0" w:color="auto"/>
            <w:right w:val="none" w:sz="0" w:space="0" w:color="auto"/>
          </w:divBdr>
        </w:div>
        <w:div w:id="992100316">
          <w:marLeft w:val="547"/>
          <w:marRight w:val="0"/>
          <w:marTop w:val="115"/>
          <w:marBottom w:val="0"/>
          <w:divBdr>
            <w:top w:val="none" w:sz="0" w:space="0" w:color="auto"/>
            <w:left w:val="none" w:sz="0" w:space="0" w:color="auto"/>
            <w:bottom w:val="none" w:sz="0" w:space="0" w:color="auto"/>
            <w:right w:val="none" w:sz="0" w:space="0" w:color="auto"/>
          </w:divBdr>
        </w:div>
      </w:divsChild>
    </w:div>
    <w:div w:id="523053280">
      <w:bodyDiv w:val="1"/>
      <w:marLeft w:val="0"/>
      <w:marRight w:val="0"/>
      <w:marTop w:val="0"/>
      <w:marBottom w:val="0"/>
      <w:divBdr>
        <w:top w:val="none" w:sz="0" w:space="0" w:color="auto"/>
        <w:left w:val="none" w:sz="0" w:space="0" w:color="auto"/>
        <w:bottom w:val="none" w:sz="0" w:space="0" w:color="auto"/>
        <w:right w:val="none" w:sz="0" w:space="0" w:color="auto"/>
      </w:divBdr>
      <w:divsChild>
        <w:div w:id="1908371748">
          <w:marLeft w:val="0"/>
          <w:marRight w:val="0"/>
          <w:marTop w:val="0"/>
          <w:marBottom w:val="0"/>
          <w:divBdr>
            <w:top w:val="none" w:sz="0" w:space="0" w:color="auto"/>
            <w:left w:val="none" w:sz="0" w:space="0" w:color="auto"/>
            <w:bottom w:val="none" w:sz="0" w:space="0" w:color="auto"/>
            <w:right w:val="none" w:sz="0" w:space="0" w:color="auto"/>
          </w:divBdr>
          <w:divsChild>
            <w:div w:id="151873864">
              <w:marLeft w:val="0"/>
              <w:marRight w:val="0"/>
              <w:marTop w:val="0"/>
              <w:marBottom w:val="0"/>
              <w:divBdr>
                <w:top w:val="none" w:sz="0" w:space="0" w:color="auto"/>
                <w:left w:val="none" w:sz="0" w:space="0" w:color="auto"/>
                <w:bottom w:val="none" w:sz="0" w:space="0" w:color="auto"/>
                <w:right w:val="none" w:sz="0" w:space="0" w:color="auto"/>
              </w:divBdr>
            </w:div>
            <w:div w:id="248319687">
              <w:marLeft w:val="0"/>
              <w:marRight w:val="0"/>
              <w:marTop w:val="0"/>
              <w:marBottom w:val="0"/>
              <w:divBdr>
                <w:top w:val="none" w:sz="0" w:space="0" w:color="auto"/>
                <w:left w:val="none" w:sz="0" w:space="0" w:color="auto"/>
                <w:bottom w:val="none" w:sz="0" w:space="0" w:color="auto"/>
                <w:right w:val="none" w:sz="0" w:space="0" w:color="auto"/>
              </w:divBdr>
            </w:div>
            <w:div w:id="677194768">
              <w:marLeft w:val="0"/>
              <w:marRight w:val="0"/>
              <w:marTop w:val="0"/>
              <w:marBottom w:val="0"/>
              <w:divBdr>
                <w:top w:val="none" w:sz="0" w:space="0" w:color="auto"/>
                <w:left w:val="none" w:sz="0" w:space="0" w:color="auto"/>
                <w:bottom w:val="none" w:sz="0" w:space="0" w:color="auto"/>
                <w:right w:val="none" w:sz="0" w:space="0" w:color="auto"/>
              </w:divBdr>
            </w:div>
            <w:div w:id="1587765061">
              <w:marLeft w:val="0"/>
              <w:marRight w:val="0"/>
              <w:marTop w:val="0"/>
              <w:marBottom w:val="0"/>
              <w:divBdr>
                <w:top w:val="none" w:sz="0" w:space="0" w:color="auto"/>
                <w:left w:val="none" w:sz="0" w:space="0" w:color="auto"/>
                <w:bottom w:val="none" w:sz="0" w:space="0" w:color="auto"/>
                <w:right w:val="none" w:sz="0" w:space="0" w:color="auto"/>
              </w:divBdr>
            </w:div>
            <w:div w:id="187781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5480">
      <w:bodyDiv w:val="1"/>
      <w:marLeft w:val="0"/>
      <w:marRight w:val="0"/>
      <w:marTop w:val="0"/>
      <w:marBottom w:val="0"/>
      <w:divBdr>
        <w:top w:val="none" w:sz="0" w:space="0" w:color="auto"/>
        <w:left w:val="none" w:sz="0" w:space="0" w:color="auto"/>
        <w:bottom w:val="none" w:sz="0" w:space="0" w:color="auto"/>
        <w:right w:val="none" w:sz="0" w:space="0" w:color="auto"/>
      </w:divBdr>
      <w:divsChild>
        <w:div w:id="709299720">
          <w:marLeft w:val="547"/>
          <w:marRight w:val="0"/>
          <w:marTop w:val="115"/>
          <w:marBottom w:val="0"/>
          <w:divBdr>
            <w:top w:val="none" w:sz="0" w:space="0" w:color="auto"/>
            <w:left w:val="none" w:sz="0" w:space="0" w:color="auto"/>
            <w:bottom w:val="none" w:sz="0" w:space="0" w:color="auto"/>
            <w:right w:val="none" w:sz="0" w:space="0" w:color="auto"/>
          </w:divBdr>
        </w:div>
        <w:div w:id="893663283">
          <w:marLeft w:val="547"/>
          <w:marRight w:val="0"/>
          <w:marTop w:val="115"/>
          <w:marBottom w:val="0"/>
          <w:divBdr>
            <w:top w:val="none" w:sz="0" w:space="0" w:color="auto"/>
            <w:left w:val="none" w:sz="0" w:space="0" w:color="auto"/>
            <w:bottom w:val="none" w:sz="0" w:space="0" w:color="auto"/>
            <w:right w:val="none" w:sz="0" w:space="0" w:color="auto"/>
          </w:divBdr>
        </w:div>
        <w:div w:id="1118254348">
          <w:marLeft w:val="547"/>
          <w:marRight w:val="0"/>
          <w:marTop w:val="115"/>
          <w:marBottom w:val="0"/>
          <w:divBdr>
            <w:top w:val="none" w:sz="0" w:space="0" w:color="auto"/>
            <w:left w:val="none" w:sz="0" w:space="0" w:color="auto"/>
            <w:bottom w:val="none" w:sz="0" w:space="0" w:color="auto"/>
            <w:right w:val="none" w:sz="0" w:space="0" w:color="auto"/>
          </w:divBdr>
        </w:div>
        <w:div w:id="1294091584">
          <w:marLeft w:val="547"/>
          <w:marRight w:val="0"/>
          <w:marTop w:val="115"/>
          <w:marBottom w:val="0"/>
          <w:divBdr>
            <w:top w:val="none" w:sz="0" w:space="0" w:color="auto"/>
            <w:left w:val="none" w:sz="0" w:space="0" w:color="auto"/>
            <w:bottom w:val="none" w:sz="0" w:space="0" w:color="auto"/>
            <w:right w:val="none" w:sz="0" w:space="0" w:color="auto"/>
          </w:divBdr>
        </w:div>
        <w:div w:id="1927419605">
          <w:marLeft w:val="547"/>
          <w:marRight w:val="0"/>
          <w:marTop w:val="115"/>
          <w:marBottom w:val="0"/>
          <w:divBdr>
            <w:top w:val="none" w:sz="0" w:space="0" w:color="auto"/>
            <w:left w:val="none" w:sz="0" w:space="0" w:color="auto"/>
            <w:bottom w:val="none" w:sz="0" w:space="0" w:color="auto"/>
            <w:right w:val="none" w:sz="0" w:space="0" w:color="auto"/>
          </w:divBdr>
        </w:div>
      </w:divsChild>
    </w:div>
    <w:div w:id="791246358">
      <w:bodyDiv w:val="1"/>
      <w:marLeft w:val="0"/>
      <w:marRight w:val="0"/>
      <w:marTop w:val="0"/>
      <w:marBottom w:val="0"/>
      <w:divBdr>
        <w:top w:val="none" w:sz="0" w:space="0" w:color="auto"/>
        <w:left w:val="none" w:sz="0" w:space="0" w:color="auto"/>
        <w:bottom w:val="none" w:sz="0" w:space="0" w:color="auto"/>
        <w:right w:val="none" w:sz="0" w:space="0" w:color="auto"/>
      </w:divBdr>
      <w:divsChild>
        <w:div w:id="113016034">
          <w:marLeft w:val="547"/>
          <w:marRight w:val="0"/>
          <w:marTop w:val="134"/>
          <w:marBottom w:val="0"/>
          <w:divBdr>
            <w:top w:val="none" w:sz="0" w:space="0" w:color="auto"/>
            <w:left w:val="none" w:sz="0" w:space="0" w:color="auto"/>
            <w:bottom w:val="none" w:sz="0" w:space="0" w:color="auto"/>
            <w:right w:val="none" w:sz="0" w:space="0" w:color="auto"/>
          </w:divBdr>
        </w:div>
        <w:div w:id="212739378">
          <w:marLeft w:val="547"/>
          <w:marRight w:val="0"/>
          <w:marTop w:val="134"/>
          <w:marBottom w:val="0"/>
          <w:divBdr>
            <w:top w:val="none" w:sz="0" w:space="0" w:color="auto"/>
            <w:left w:val="none" w:sz="0" w:space="0" w:color="auto"/>
            <w:bottom w:val="none" w:sz="0" w:space="0" w:color="auto"/>
            <w:right w:val="none" w:sz="0" w:space="0" w:color="auto"/>
          </w:divBdr>
        </w:div>
        <w:div w:id="1128667027">
          <w:marLeft w:val="547"/>
          <w:marRight w:val="0"/>
          <w:marTop w:val="134"/>
          <w:marBottom w:val="0"/>
          <w:divBdr>
            <w:top w:val="none" w:sz="0" w:space="0" w:color="auto"/>
            <w:left w:val="none" w:sz="0" w:space="0" w:color="auto"/>
            <w:bottom w:val="none" w:sz="0" w:space="0" w:color="auto"/>
            <w:right w:val="none" w:sz="0" w:space="0" w:color="auto"/>
          </w:divBdr>
        </w:div>
        <w:div w:id="1408846926">
          <w:marLeft w:val="547"/>
          <w:marRight w:val="0"/>
          <w:marTop w:val="134"/>
          <w:marBottom w:val="0"/>
          <w:divBdr>
            <w:top w:val="none" w:sz="0" w:space="0" w:color="auto"/>
            <w:left w:val="none" w:sz="0" w:space="0" w:color="auto"/>
            <w:bottom w:val="none" w:sz="0" w:space="0" w:color="auto"/>
            <w:right w:val="none" w:sz="0" w:space="0" w:color="auto"/>
          </w:divBdr>
        </w:div>
        <w:div w:id="1764035825">
          <w:marLeft w:val="547"/>
          <w:marRight w:val="0"/>
          <w:marTop w:val="134"/>
          <w:marBottom w:val="0"/>
          <w:divBdr>
            <w:top w:val="none" w:sz="0" w:space="0" w:color="auto"/>
            <w:left w:val="none" w:sz="0" w:space="0" w:color="auto"/>
            <w:bottom w:val="none" w:sz="0" w:space="0" w:color="auto"/>
            <w:right w:val="none" w:sz="0" w:space="0" w:color="auto"/>
          </w:divBdr>
        </w:div>
        <w:div w:id="2138984755">
          <w:marLeft w:val="547"/>
          <w:marRight w:val="0"/>
          <w:marTop w:val="134"/>
          <w:marBottom w:val="0"/>
          <w:divBdr>
            <w:top w:val="none" w:sz="0" w:space="0" w:color="auto"/>
            <w:left w:val="none" w:sz="0" w:space="0" w:color="auto"/>
            <w:bottom w:val="none" w:sz="0" w:space="0" w:color="auto"/>
            <w:right w:val="none" w:sz="0" w:space="0" w:color="auto"/>
          </w:divBdr>
        </w:div>
      </w:divsChild>
    </w:div>
    <w:div w:id="1172183573">
      <w:bodyDiv w:val="1"/>
      <w:marLeft w:val="0"/>
      <w:marRight w:val="0"/>
      <w:marTop w:val="0"/>
      <w:marBottom w:val="0"/>
      <w:divBdr>
        <w:top w:val="none" w:sz="0" w:space="0" w:color="auto"/>
        <w:left w:val="none" w:sz="0" w:space="0" w:color="auto"/>
        <w:bottom w:val="none" w:sz="0" w:space="0" w:color="auto"/>
        <w:right w:val="none" w:sz="0" w:space="0" w:color="auto"/>
      </w:divBdr>
      <w:divsChild>
        <w:div w:id="212548923">
          <w:marLeft w:val="547"/>
          <w:marRight w:val="0"/>
          <w:marTop w:val="115"/>
          <w:marBottom w:val="0"/>
          <w:divBdr>
            <w:top w:val="none" w:sz="0" w:space="0" w:color="auto"/>
            <w:left w:val="none" w:sz="0" w:space="0" w:color="auto"/>
            <w:bottom w:val="none" w:sz="0" w:space="0" w:color="auto"/>
            <w:right w:val="none" w:sz="0" w:space="0" w:color="auto"/>
          </w:divBdr>
        </w:div>
        <w:div w:id="274798354">
          <w:marLeft w:val="547"/>
          <w:marRight w:val="0"/>
          <w:marTop w:val="115"/>
          <w:marBottom w:val="0"/>
          <w:divBdr>
            <w:top w:val="none" w:sz="0" w:space="0" w:color="auto"/>
            <w:left w:val="none" w:sz="0" w:space="0" w:color="auto"/>
            <w:bottom w:val="none" w:sz="0" w:space="0" w:color="auto"/>
            <w:right w:val="none" w:sz="0" w:space="0" w:color="auto"/>
          </w:divBdr>
        </w:div>
        <w:div w:id="423576344">
          <w:marLeft w:val="547"/>
          <w:marRight w:val="0"/>
          <w:marTop w:val="115"/>
          <w:marBottom w:val="0"/>
          <w:divBdr>
            <w:top w:val="none" w:sz="0" w:space="0" w:color="auto"/>
            <w:left w:val="none" w:sz="0" w:space="0" w:color="auto"/>
            <w:bottom w:val="none" w:sz="0" w:space="0" w:color="auto"/>
            <w:right w:val="none" w:sz="0" w:space="0" w:color="auto"/>
          </w:divBdr>
        </w:div>
        <w:div w:id="1505514604">
          <w:marLeft w:val="547"/>
          <w:marRight w:val="0"/>
          <w:marTop w:val="115"/>
          <w:marBottom w:val="0"/>
          <w:divBdr>
            <w:top w:val="none" w:sz="0" w:space="0" w:color="auto"/>
            <w:left w:val="none" w:sz="0" w:space="0" w:color="auto"/>
            <w:bottom w:val="none" w:sz="0" w:space="0" w:color="auto"/>
            <w:right w:val="none" w:sz="0" w:space="0" w:color="auto"/>
          </w:divBdr>
        </w:div>
        <w:div w:id="1782021749">
          <w:marLeft w:val="547"/>
          <w:marRight w:val="0"/>
          <w:marTop w:val="115"/>
          <w:marBottom w:val="0"/>
          <w:divBdr>
            <w:top w:val="none" w:sz="0" w:space="0" w:color="auto"/>
            <w:left w:val="none" w:sz="0" w:space="0" w:color="auto"/>
            <w:bottom w:val="none" w:sz="0" w:space="0" w:color="auto"/>
            <w:right w:val="none" w:sz="0" w:space="0" w:color="auto"/>
          </w:divBdr>
        </w:div>
        <w:div w:id="1843163085">
          <w:marLeft w:val="547"/>
          <w:marRight w:val="0"/>
          <w:marTop w:val="115"/>
          <w:marBottom w:val="0"/>
          <w:divBdr>
            <w:top w:val="none" w:sz="0" w:space="0" w:color="auto"/>
            <w:left w:val="none" w:sz="0" w:space="0" w:color="auto"/>
            <w:bottom w:val="none" w:sz="0" w:space="0" w:color="auto"/>
            <w:right w:val="none" w:sz="0" w:space="0" w:color="auto"/>
          </w:divBdr>
        </w:div>
        <w:div w:id="1993872190">
          <w:marLeft w:val="547"/>
          <w:marRight w:val="0"/>
          <w:marTop w:val="115"/>
          <w:marBottom w:val="0"/>
          <w:divBdr>
            <w:top w:val="none" w:sz="0" w:space="0" w:color="auto"/>
            <w:left w:val="none" w:sz="0" w:space="0" w:color="auto"/>
            <w:bottom w:val="none" w:sz="0" w:space="0" w:color="auto"/>
            <w:right w:val="none" w:sz="0" w:space="0" w:color="auto"/>
          </w:divBdr>
        </w:div>
      </w:divsChild>
    </w:div>
    <w:div w:id="1233393487">
      <w:bodyDiv w:val="1"/>
      <w:marLeft w:val="0"/>
      <w:marRight w:val="0"/>
      <w:marTop w:val="0"/>
      <w:marBottom w:val="0"/>
      <w:divBdr>
        <w:top w:val="none" w:sz="0" w:space="0" w:color="auto"/>
        <w:left w:val="none" w:sz="0" w:space="0" w:color="auto"/>
        <w:bottom w:val="none" w:sz="0" w:space="0" w:color="auto"/>
        <w:right w:val="none" w:sz="0" w:space="0" w:color="auto"/>
      </w:divBdr>
      <w:divsChild>
        <w:div w:id="452604186">
          <w:marLeft w:val="1166"/>
          <w:marRight w:val="0"/>
          <w:marTop w:val="125"/>
          <w:marBottom w:val="0"/>
          <w:divBdr>
            <w:top w:val="none" w:sz="0" w:space="0" w:color="auto"/>
            <w:left w:val="none" w:sz="0" w:space="0" w:color="auto"/>
            <w:bottom w:val="none" w:sz="0" w:space="0" w:color="auto"/>
            <w:right w:val="none" w:sz="0" w:space="0" w:color="auto"/>
          </w:divBdr>
        </w:div>
        <w:div w:id="667824481">
          <w:marLeft w:val="1166"/>
          <w:marRight w:val="0"/>
          <w:marTop w:val="125"/>
          <w:marBottom w:val="0"/>
          <w:divBdr>
            <w:top w:val="none" w:sz="0" w:space="0" w:color="auto"/>
            <w:left w:val="none" w:sz="0" w:space="0" w:color="auto"/>
            <w:bottom w:val="none" w:sz="0" w:space="0" w:color="auto"/>
            <w:right w:val="none" w:sz="0" w:space="0" w:color="auto"/>
          </w:divBdr>
        </w:div>
        <w:div w:id="1235622402">
          <w:marLeft w:val="547"/>
          <w:marRight w:val="0"/>
          <w:marTop w:val="134"/>
          <w:marBottom w:val="0"/>
          <w:divBdr>
            <w:top w:val="none" w:sz="0" w:space="0" w:color="auto"/>
            <w:left w:val="none" w:sz="0" w:space="0" w:color="auto"/>
            <w:bottom w:val="none" w:sz="0" w:space="0" w:color="auto"/>
            <w:right w:val="none" w:sz="0" w:space="0" w:color="auto"/>
          </w:divBdr>
        </w:div>
        <w:div w:id="1389643847">
          <w:marLeft w:val="547"/>
          <w:marRight w:val="0"/>
          <w:marTop w:val="134"/>
          <w:marBottom w:val="0"/>
          <w:divBdr>
            <w:top w:val="none" w:sz="0" w:space="0" w:color="auto"/>
            <w:left w:val="none" w:sz="0" w:space="0" w:color="auto"/>
            <w:bottom w:val="none" w:sz="0" w:space="0" w:color="auto"/>
            <w:right w:val="none" w:sz="0" w:space="0" w:color="auto"/>
          </w:divBdr>
        </w:div>
        <w:div w:id="1954164275">
          <w:marLeft w:val="547"/>
          <w:marRight w:val="0"/>
          <w:marTop w:val="134"/>
          <w:marBottom w:val="0"/>
          <w:divBdr>
            <w:top w:val="none" w:sz="0" w:space="0" w:color="auto"/>
            <w:left w:val="none" w:sz="0" w:space="0" w:color="auto"/>
            <w:bottom w:val="none" w:sz="0" w:space="0" w:color="auto"/>
            <w:right w:val="none" w:sz="0" w:space="0" w:color="auto"/>
          </w:divBdr>
        </w:div>
      </w:divsChild>
    </w:div>
    <w:div w:id="1400595049">
      <w:bodyDiv w:val="1"/>
      <w:marLeft w:val="0"/>
      <w:marRight w:val="0"/>
      <w:marTop w:val="0"/>
      <w:marBottom w:val="0"/>
      <w:divBdr>
        <w:top w:val="none" w:sz="0" w:space="0" w:color="auto"/>
        <w:left w:val="none" w:sz="0" w:space="0" w:color="auto"/>
        <w:bottom w:val="none" w:sz="0" w:space="0" w:color="auto"/>
        <w:right w:val="none" w:sz="0" w:space="0" w:color="auto"/>
      </w:divBdr>
      <w:divsChild>
        <w:div w:id="521212925">
          <w:marLeft w:val="547"/>
          <w:marRight w:val="0"/>
          <w:marTop w:val="115"/>
          <w:marBottom w:val="0"/>
          <w:divBdr>
            <w:top w:val="none" w:sz="0" w:space="0" w:color="auto"/>
            <w:left w:val="none" w:sz="0" w:space="0" w:color="auto"/>
            <w:bottom w:val="none" w:sz="0" w:space="0" w:color="auto"/>
            <w:right w:val="none" w:sz="0" w:space="0" w:color="auto"/>
          </w:divBdr>
        </w:div>
        <w:div w:id="657001669">
          <w:marLeft w:val="547"/>
          <w:marRight w:val="0"/>
          <w:marTop w:val="115"/>
          <w:marBottom w:val="0"/>
          <w:divBdr>
            <w:top w:val="none" w:sz="0" w:space="0" w:color="auto"/>
            <w:left w:val="none" w:sz="0" w:space="0" w:color="auto"/>
            <w:bottom w:val="none" w:sz="0" w:space="0" w:color="auto"/>
            <w:right w:val="none" w:sz="0" w:space="0" w:color="auto"/>
          </w:divBdr>
        </w:div>
        <w:div w:id="933250207">
          <w:marLeft w:val="547"/>
          <w:marRight w:val="0"/>
          <w:marTop w:val="115"/>
          <w:marBottom w:val="0"/>
          <w:divBdr>
            <w:top w:val="none" w:sz="0" w:space="0" w:color="auto"/>
            <w:left w:val="none" w:sz="0" w:space="0" w:color="auto"/>
            <w:bottom w:val="none" w:sz="0" w:space="0" w:color="auto"/>
            <w:right w:val="none" w:sz="0" w:space="0" w:color="auto"/>
          </w:divBdr>
        </w:div>
        <w:div w:id="1109664079">
          <w:marLeft w:val="547"/>
          <w:marRight w:val="0"/>
          <w:marTop w:val="115"/>
          <w:marBottom w:val="0"/>
          <w:divBdr>
            <w:top w:val="none" w:sz="0" w:space="0" w:color="auto"/>
            <w:left w:val="none" w:sz="0" w:space="0" w:color="auto"/>
            <w:bottom w:val="none" w:sz="0" w:space="0" w:color="auto"/>
            <w:right w:val="none" w:sz="0" w:space="0" w:color="auto"/>
          </w:divBdr>
        </w:div>
        <w:div w:id="1967470558">
          <w:marLeft w:val="547"/>
          <w:marRight w:val="0"/>
          <w:marTop w:val="115"/>
          <w:marBottom w:val="0"/>
          <w:divBdr>
            <w:top w:val="none" w:sz="0" w:space="0" w:color="auto"/>
            <w:left w:val="none" w:sz="0" w:space="0" w:color="auto"/>
            <w:bottom w:val="none" w:sz="0" w:space="0" w:color="auto"/>
            <w:right w:val="none" w:sz="0" w:space="0" w:color="auto"/>
          </w:divBdr>
        </w:div>
      </w:divsChild>
    </w:div>
    <w:div w:id="1566988025">
      <w:bodyDiv w:val="1"/>
      <w:marLeft w:val="0"/>
      <w:marRight w:val="0"/>
      <w:marTop w:val="0"/>
      <w:marBottom w:val="0"/>
      <w:divBdr>
        <w:top w:val="none" w:sz="0" w:space="0" w:color="auto"/>
        <w:left w:val="none" w:sz="0" w:space="0" w:color="auto"/>
        <w:bottom w:val="none" w:sz="0" w:space="0" w:color="auto"/>
        <w:right w:val="none" w:sz="0" w:space="0" w:color="auto"/>
      </w:divBdr>
      <w:divsChild>
        <w:div w:id="1570729220">
          <w:marLeft w:val="0"/>
          <w:marRight w:val="0"/>
          <w:marTop w:val="0"/>
          <w:marBottom w:val="0"/>
          <w:divBdr>
            <w:top w:val="none" w:sz="0" w:space="0" w:color="auto"/>
            <w:left w:val="none" w:sz="0" w:space="0" w:color="auto"/>
            <w:bottom w:val="none" w:sz="0" w:space="0" w:color="auto"/>
            <w:right w:val="none" w:sz="0" w:space="0" w:color="auto"/>
          </w:divBdr>
        </w:div>
      </w:divsChild>
    </w:div>
    <w:div w:id="1989044911">
      <w:bodyDiv w:val="1"/>
      <w:marLeft w:val="0"/>
      <w:marRight w:val="0"/>
      <w:marTop w:val="0"/>
      <w:marBottom w:val="0"/>
      <w:divBdr>
        <w:top w:val="none" w:sz="0" w:space="0" w:color="auto"/>
        <w:left w:val="none" w:sz="0" w:space="0" w:color="auto"/>
        <w:bottom w:val="none" w:sz="0" w:space="0" w:color="auto"/>
        <w:right w:val="none" w:sz="0" w:space="0" w:color="auto"/>
      </w:divBdr>
      <w:divsChild>
        <w:div w:id="93870179">
          <w:marLeft w:val="547"/>
          <w:marRight w:val="0"/>
          <w:marTop w:val="134"/>
          <w:marBottom w:val="0"/>
          <w:divBdr>
            <w:top w:val="none" w:sz="0" w:space="0" w:color="auto"/>
            <w:left w:val="none" w:sz="0" w:space="0" w:color="auto"/>
            <w:bottom w:val="none" w:sz="0" w:space="0" w:color="auto"/>
            <w:right w:val="none" w:sz="0" w:space="0" w:color="auto"/>
          </w:divBdr>
        </w:div>
        <w:div w:id="130757920">
          <w:marLeft w:val="547"/>
          <w:marRight w:val="0"/>
          <w:marTop w:val="134"/>
          <w:marBottom w:val="0"/>
          <w:divBdr>
            <w:top w:val="none" w:sz="0" w:space="0" w:color="auto"/>
            <w:left w:val="none" w:sz="0" w:space="0" w:color="auto"/>
            <w:bottom w:val="none" w:sz="0" w:space="0" w:color="auto"/>
            <w:right w:val="none" w:sz="0" w:space="0" w:color="auto"/>
          </w:divBdr>
        </w:div>
        <w:div w:id="1213032259">
          <w:marLeft w:val="547"/>
          <w:marRight w:val="0"/>
          <w:marTop w:val="134"/>
          <w:marBottom w:val="0"/>
          <w:divBdr>
            <w:top w:val="none" w:sz="0" w:space="0" w:color="auto"/>
            <w:left w:val="none" w:sz="0" w:space="0" w:color="auto"/>
            <w:bottom w:val="none" w:sz="0" w:space="0" w:color="auto"/>
            <w:right w:val="none" w:sz="0" w:space="0" w:color="auto"/>
          </w:divBdr>
        </w:div>
        <w:div w:id="1372535637">
          <w:marLeft w:val="547"/>
          <w:marRight w:val="0"/>
          <w:marTop w:val="134"/>
          <w:marBottom w:val="0"/>
          <w:divBdr>
            <w:top w:val="none" w:sz="0" w:space="0" w:color="auto"/>
            <w:left w:val="none" w:sz="0" w:space="0" w:color="auto"/>
            <w:bottom w:val="none" w:sz="0" w:space="0" w:color="auto"/>
            <w:right w:val="none" w:sz="0" w:space="0" w:color="auto"/>
          </w:divBdr>
        </w:div>
        <w:div w:id="1518076995">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tmp"/><Relationship Id="rId18" Type="http://schemas.openxmlformats.org/officeDocument/2006/relationships/diagramQuickStyle" Target="diagrams/quickStyle1.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8.tmp"/><Relationship Id="rId7" Type="http://schemas.openxmlformats.org/officeDocument/2006/relationships/footnotes" Target="footnotes.xml"/><Relationship Id="rId12" Type="http://schemas.openxmlformats.org/officeDocument/2006/relationships/image" Target="media/image4.tmp"/><Relationship Id="rId17" Type="http://schemas.openxmlformats.org/officeDocument/2006/relationships/diagramLayout" Target="diagrams/layout1.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tmp"/><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tmp"/><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diagramColors" Target="diagrams/colors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tmp"/><Relationship Id="rId22" Type="http://schemas.openxmlformats.org/officeDocument/2006/relationships/image" Target="media/image9.tmp"/><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79FA0E0-3035-46D9-91ED-286C90DB2125}"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en-ZA"/>
        </a:p>
      </dgm:t>
    </dgm:pt>
    <dgm:pt modelId="{3DE8C45D-A27A-4538-B247-5F38C9AFC465}">
      <dgm:prSet phldrT="[Text]"/>
      <dgm:spPr>
        <a:xfrm>
          <a:off x="2176611" y="1033611"/>
          <a:ext cx="1133177" cy="113317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ZA">
              <a:solidFill>
                <a:sysClr val="window" lastClr="FFFFFF"/>
              </a:solidFill>
              <a:latin typeface="Calibri"/>
              <a:ea typeface="+mn-ea"/>
              <a:cs typeface="+mn-cs"/>
            </a:rPr>
            <a:t>Data</a:t>
          </a:r>
        </a:p>
      </dgm:t>
    </dgm:pt>
    <dgm:pt modelId="{1D9F18A9-4EE4-4EEC-8980-24F9DCBF7E09}" type="parTrans" cxnId="{93360EE8-EB6C-4371-B4A8-9692A25C6830}">
      <dgm:prSet/>
      <dgm:spPr/>
      <dgm:t>
        <a:bodyPr/>
        <a:lstStyle/>
        <a:p>
          <a:endParaRPr lang="en-ZA"/>
        </a:p>
      </dgm:t>
    </dgm:pt>
    <dgm:pt modelId="{1DB069CA-9198-4859-BF80-B1502C40FA13}" type="sibTrans" cxnId="{93360EE8-EB6C-4371-B4A8-9692A25C6830}">
      <dgm:prSet/>
      <dgm:spPr/>
      <dgm:t>
        <a:bodyPr/>
        <a:lstStyle/>
        <a:p>
          <a:endParaRPr lang="en-ZA"/>
        </a:p>
      </dgm:t>
    </dgm:pt>
    <dgm:pt modelId="{1D383B75-05D4-4440-87CE-CF1D09CE987D}">
      <dgm:prSet phldrT="[Text]"/>
      <dgm:spPr>
        <a:xfrm>
          <a:off x="1143884" y="1203587"/>
          <a:ext cx="793224" cy="79322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ZA">
              <a:solidFill>
                <a:sysClr val="window" lastClr="FFFFFF"/>
              </a:solidFill>
              <a:latin typeface="Calibri"/>
              <a:ea typeface="+mn-ea"/>
              <a:cs typeface="+mn-cs"/>
            </a:rPr>
            <a:t>Method4</a:t>
          </a:r>
        </a:p>
      </dgm:t>
    </dgm:pt>
    <dgm:pt modelId="{CF947640-E90C-457B-B2FA-77DDCBF28DF3}" type="parTrans" cxnId="{02827610-1292-47E6-AD05-DBA735ADB3BC}">
      <dgm:prSet/>
      <dgm:spPr/>
      <dgm:t>
        <a:bodyPr/>
        <a:lstStyle/>
        <a:p>
          <a:endParaRPr lang="en-ZA"/>
        </a:p>
      </dgm:t>
    </dgm:pt>
    <dgm:pt modelId="{2221E362-A2F7-49B2-A9C6-1F3E83E5AC67}" type="sibTrans" cxnId="{02827610-1292-47E6-AD05-DBA735ADB3BC}">
      <dgm:prSet/>
      <dgm:spPr>
        <a:xfrm>
          <a:off x="1511940" y="368940"/>
          <a:ext cx="2462518" cy="2462518"/>
        </a:xfrm>
        <a:solidFill>
          <a:srgbClr val="4F81BD">
            <a:tint val="60000"/>
            <a:hueOff val="0"/>
            <a:satOff val="0"/>
            <a:lumOff val="0"/>
            <a:alphaOff val="0"/>
          </a:srgbClr>
        </a:solidFill>
        <a:ln>
          <a:noFill/>
        </a:ln>
        <a:effectLst/>
      </dgm:spPr>
      <dgm:t>
        <a:bodyPr/>
        <a:lstStyle/>
        <a:p>
          <a:endParaRPr lang="en-ZA"/>
        </a:p>
      </dgm:t>
    </dgm:pt>
    <dgm:pt modelId="{DDEE980C-9A81-4916-B5B0-AC3160B12DEF}">
      <dgm:prSet phldrT="[Text]"/>
      <dgm:spPr>
        <a:xfrm>
          <a:off x="2346587" y="2406290"/>
          <a:ext cx="793224" cy="79322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ZA">
              <a:solidFill>
                <a:sysClr val="window" lastClr="FFFFFF"/>
              </a:solidFill>
              <a:latin typeface="Calibri"/>
              <a:ea typeface="+mn-ea"/>
              <a:cs typeface="+mn-cs"/>
            </a:rPr>
            <a:t>Method3</a:t>
          </a:r>
        </a:p>
      </dgm:t>
    </dgm:pt>
    <dgm:pt modelId="{D7FCE6B4-04EC-4CB2-A629-7B5C8FD0852E}" type="sibTrans" cxnId="{6A8C5451-319C-4734-805F-21B52AB5648F}">
      <dgm:prSet/>
      <dgm:spPr>
        <a:xfrm>
          <a:off x="1511940" y="368940"/>
          <a:ext cx="2462518" cy="2462518"/>
        </a:xfrm>
        <a:solidFill>
          <a:srgbClr val="4F81BD">
            <a:tint val="60000"/>
            <a:hueOff val="0"/>
            <a:satOff val="0"/>
            <a:lumOff val="0"/>
            <a:alphaOff val="0"/>
          </a:srgbClr>
        </a:solidFill>
        <a:ln>
          <a:noFill/>
        </a:ln>
        <a:effectLst/>
      </dgm:spPr>
      <dgm:t>
        <a:bodyPr/>
        <a:lstStyle/>
        <a:p>
          <a:endParaRPr lang="en-ZA"/>
        </a:p>
      </dgm:t>
    </dgm:pt>
    <dgm:pt modelId="{B92E8583-F9CA-427F-834B-A7DF072FA2CB}" type="parTrans" cxnId="{6A8C5451-319C-4734-805F-21B52AB5648F}">
      <dgm:prSet/>
      <dgm:spPr/>
      <dgm:t>
        <a:bodyPr/>
        <a:lstStyle/>
        <a:p>
          <a:endParaRPr lang="en-ZA"/>
        </a:p>
      </dgm:t>
    </dgm:pt>
    <dgm:pt modelId="{3641FC46-1359-43AD-B734-CE28ABBB6648}">
      <dgm:prSet phldrT="[Text]"/>
      <dgm:spPr>
        <a:xfrm>
          <a:off x="3549290" y="1203587"/>
          <a:ext cx="793224" cy="79322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ZA">
              <a:solidFill>
                <a:sysClr val="window" lastClr="FFFFFF"/>
              </a:solidFill>
              <a:latin typeface="Calibri"/>
              <a:ea typeface="+mn-ea"/>
              <a:cs typeface="+mn-cs"/>
            </a:rPr>
            <a:t>Method2</a:t>
          </a:r>
        </a:p>
      </dgm:t>
    </dgm:pt>
    <dgm:pt modelId="{F242B481-E615-4E70-9567-DAC9BE43F76F}" type="sibTrans" cxnId="{8A8A0C06-8838-4558-85DD-FE87D669E201}">
      <dgm:prSet/>
      <dgm:spPr>
        <a:xfrm>
          <a:off x="1511940" y="368940"/>
          <a:ext cx="2462518" cy="2462518"/>
        </a:xfrm>
        <a:solidFill>
          <a:srgbClr val="4F81BD">
            <a:tint val="60000"/>
            <a:hueOff val="0"/>
            <a:satOff val="0"/>
            <a:lumOff val="0"/>
            <a:alphaOff val="0"/>
          </a:srgbClr>
        </a:solidFill>
        <a:ln>
          <a:noFill/>
        </a:ln>
        <a:effectLst/>
      </dgm:spPr>
      <dgm:t>
        <a:bodyPr/>
        <a:lstStyle/>
        <a:p>
          <a:endParaRPr lang="en-ZA"/>
        </a:p>
      </dgm:t>
    </dgm:pt>
    <dgm:pt modelId="{38D6030B-97FB-45DF-8212-8FAC798E459F}" type="parTrans" cxnId="{8A8A0C06-8838-4558-85DD-FE87D669E201}">
      <dgm:prSet/>
      <dgm:spPr/>
      <dgm:t>
        <a:bodyPr/>
        <a:lstStyle/>
        <a:p>
          <a:endParaRPr lang="en-ZA"/>
        </a:p>
      </dgm:t>
    </dgm:pt>
    <dgm:pt modelId="{79D4AFDD-416E-41C2-BA80-40AABBECC750}">
      <dgm:prSet phldrT="[Text]"/>
      <dgm:spPr>
        <a:xfrm>
          <a:off x="2346587" y="884"/>
          <a:ext cx="793224" cy="79322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ZA">
              <a:solidFill>
                <a:sysClr val="window" lastClr="FFFFFF"/>
              </a:solidFill>
              <a:latin typeface="Calibri"/>
              <a:ea typeface="+mn-ea"/>
              <a:cs typeface="+mn-cs"/>
            </a:rPr>
            <a:t>Method1</a:t>
          </a:r>
        </a:p>
      </dgm:t>
    </dgm:pt>
    <dgm:pt modelId="{5552CAA0-6915-474E-8D87-219ABD497F92}" type="sibTrans" cxnId="{675B41D4-54B2-47F7-B893-79A55B8EDB84}">
      <dgm:prSet/>
      <dgm:spPr>
        <a:xfrm>
          <a:off x="1511940" y="368940"/>
          <a:ext cx="2462518" cy="2462518"/>
        </a:xfrm>
        <a:solidFill>
          <a:srgbClr val="4F81BD">
            <a:tint val="60000"/>
            <a:hueOff val="0"/>
            <a:satOff val="0"/>
            <a:lumOff val="0"/>
            <a:alphaOff val="0"/>
          </a:srgbClr>
        </a:solidFill>
        <a:ln>
          <a:noFill/>
        </a:ln>
        <a:effectLst/>
      </dgm:spPr>
      <dgm:t>
        <a:bodyPr/>
        <a:lstStyle/>
        <a:p>
          <a:endParaRPr lang="en-ZA"/>
        </a:p>
      </dgm:t>
    </dgm:pt>
    <dgm:pt modelId="{5A85979C-B634-4176-A235-D67969DAF91C}" type="parTrans" cxnId="{675B41D4-54B2-47F7-B893-79A55B8EDB84}">
      <dgm:prSet/>
      <dgm:spPr/>
      <dgm:t>
        <a:bodyPr/>
        <a:lstStyle/>
        <a:p>
          <a:endParaRPr lang="en-ZA"/>
        </a:p>
      </dgm:t>
    </dgm:pt>
    <dgm:pt modelId="{AFC8744F-710D-43EF-A6E8-113337B96A08}" type="pres">
      <dgm:prSet presAssocID="{479FA0E0-3035-46D9-91ED-286C90DB2125}" presName="Name0" presStyleCnt="0">
        <dgm:presLayoutVars>
          <dgm:chMax val="1"/>
          <dgm:dir/>
          <dgm:animLvl val="ctr"/>
          <dgm:resizeHandles val="exact"/>
        </dgm:presLayoutVars>
      </dgm:prSet>
      <dgm:spPr/>
      <dgm:t>
        <a:bodyPr/>
        <a:lstStyle/>
        <a:p>
          <a:endParaRPr lang="en-ZA"/>
        </a:p>
      </dgm:t>
    </dgm:pt>
    <dgm:pt modelId="{61ADF3C3-0C96-4C97-B9B6-C2A75D41019C}" type="pres">
      <dgm:prSet presAssocID="{3DE8C45D-A27A-4538-B247-5F38C9AFC465}" presName="centerShape" presStyleLbl="node0" presStyleIdx="0" presStyleCnt="1"/>
      <dgm:spPr>
        <a:prstGeom prst="ellipse">
          <a:avLst/>
        </a:prstGeom>
      </dgm:spPr>
      <dgm:t>
        <a:bodyPr/>
        <a:lstStyle/>
        <a:p>
          <a:endParaRPr lang="en-ZA"/>
        </a:p>
      </dgm:t>
    </dgm:pt>
    <dgm:pt modelId="{5CC8160D-23FC-4E2C-8059-17E98DC49987}" type="pres">
      <dgm:prSet presAssocID="{79D4AFDD-416E-41C2-BA80-40AABBECC750}" presName="node" presStyleLbl="node1" presStyleIdx="0" presStyleCnt="4">
        <dgm:presLayoutVars>
          <dgm:bulletEnabled val="1"/>
        </dgm:presLayoutVars>
      </dgm:prSet>
      <dgm:spPr>
        <a:prstGeom prst="ellipse">
          <a:avLst/>
        </a:prstGeom>
      </dgm:spPr>
      <dgm:t>
        <a:bodyPr/>
        <a:lstStyle/>
        <a:p>
          <a:endParaRPr lang="en-ZA"/>
        </a:p>
      </dgm:t>
    </dgm:pt>
    <dgm:pt modelId="{00A0AA06-1021-4AA4-A593-988BA03F8B72}" type="pres">
      <dgm:prSet presAssocID="{79D4AFDD-416E-41C2-BA80-40AABBECC750}" presName="dummy" presStyleCnt="0"/>
      <dgm:spPr/>
    </dgm:pt>
    <dgm:pt modelId="{0D7AE945-5DD4-46D7-A130-16305880264F}" type="pres">
      <dgm:prSet presAssocID="{5552CAA0-6915-474E-8D87-219ABD497F92}" presName="sibTrans" presStyleLbl="sibTrans2D1" presStyleIdx="0" presStyleCnt="4"/>
      <dgm:spPr>
        <a:prstGeom prst="blockArc">
          <a:avLst>
            <a:gd name="adj1" fmla="val 16200000"/>
            <a:gd name="adj2" fmla="val 0"/>
            <a:gd name="adj3" fmla="val 4639"/>
          </a:avLst>
        </a:prstGeom>
      </dgm:spPr>
      <dgm:t>
        <a:bodyPr/>
        <a:lstStyle/>
        <a:p>
          <a:endParaRPr lang="en-ZA"/>
        </a:p>
      </dgm:t>
    </dgm:pt>
    <dgm:pt modelId="{2B711381-2617-4C96-8F91-016707E72ADD}" type="pres">
      <dgm:prSet presAssocID="{3641FC46-1359-43AD-B734-CE28ABBB6648}" presName="node" presStyleLbl="node1" presStyleIdx="1" presStyleCnt="4">
        <dgm:presLayoutVars>
          <dgm:bulletEnabled val="1"/>
        </dgm:presLayoutVars>
      </dgm:prSet>
      <dgm:spPr>
        <a:prstGeom prst="ellipse">
          <a:avLst/>
        </a:prstGeom>
      </dgm:spPr>
      <dgm:t>
        <a:bodyPr/>
        <a:lstStyle/>
        <a:p>
          <a:endParaRPr lang="en-ZA"/>
        </a:p>
      </dgm:t>
    </dgm:pt>
    <dgm:pt modelId="{736F6678-411B-43C9-B2DC-57D24B664925}" type="pres">
      <dgm:prSet presAssocID="{3641FC46-1359-43AD-B734-CE28ABBB6648}" presName="dummy" presStyleCnt="0"/>
      <dgm:spPr/>
    </dgm:pt>
    <dgm:pt modelId="{48E2DC2A-31A6-445A-A24B-CDFB0D07631F}" type="pres">
      <dgm:prSet presAssocID="{F242B481-E615-4E70-9567-DAC9BE43F76F}" presName="sibTrans" presStyleLbl="sibTrans2D1" presStyleIdx="1" presStyleCnt="4"/>
      <dgm:spPr>
        <a:prstGeom prst="blockArc">
          <a:avLst>
            <a:gd name="adj1" fmla="val 0"/>
            <a:gd name="adj2" fmla="val 5400000"/>
            <a:gd name="adj3" fmla="val 4639"/>
          </a:avLst>
        </a:prstGeom>
      </dgm:spPr>
      <dgm:t>
        <a:bodyPr/>
        <a:lstStyle/>
        <a:p>
          <a:endParaRPr lang="en-ZA"/>
        </a:p>
      </dgm:t>
    </dgm:pt>
    <dgm:pt modelId="{68EE7FBD-6B68-4DD2-85BA-6FB6885D46B2}" type="pres">
      <dgm:prSet presAssocID="{DDEE980C-9A81-4916-B5B0-AC3160B12DEF}" presName="node" presStyleLbl="node1" presStyleIdx="2" presStyleCnt="4">
        <dgm:presLayoutVars>
          <dgm:bulletEnabled val="1"/>
        </dgm:presLayoutVars>
      </dgm:prSet>
      <dgm:spPr>
        <a:prstGeom prst="ellipse">
          <a:avLst/>
        </a:prstGeom>
      </dgm:spPr>
      <dgm:t>
        <a:bodyPr/>
        <a:lstStyle/>
        <a:p>
          <a:endParaRPr lang="en-ZA"/>
        </a:p>
      </dgm:t>
    </dgm:pt>
    <dgm:pt modelId="{B9E82BEB-54E8-4FFE-8383-289DC781AB6D}" type="pres">
      <dgm:prSet presAssocID="{DDEE980C-9A81-4916-B5B0-AC3160B12DEF}" presName="dummy" presStyleCnt="0"/>
      <dgm:spPr/>
    </dgm:pt>
    <dgm:pt modelId="{277C08AF-5D53-47EF-AAC7-E79F3350227F}" type="pres">
      <dgm:prSet presAssocID="{D7FCE6B4-04EC-4CB2-A629-7B5C8FD0852E}" presName="sibTrans" presStyleLbl="sibTrans2D1" presStyleIdx="2" presStyleCnt="4"/>
      <dgm:spPr>
        <a:prstGeom prst="blockArc">
          <a:avLst>
            <a:gd name="adj1" fmla="val 5400000"/>
            <a:gd name="adj2" fmla="val 10800000"/>
            <a:gd name="adj3" fmla="val 4639"/>
          </a:avLst>
        </a:prstGeom>
      </dgm:spPr>
      <dgm:t>
        <a:bodyPr/>
        <a:lstStyle/>
        <a:p>
          <a:endParaRPr lang="en-ZA"/>
        </a:p>
      </dgm:t>
    </dgm:pt>
    <dgm:pt modelId="{BF7D1B7B-7999-4CC5-B713-52C76731CB58}" type="pres">
      <dgm:prSet presAssocID="{1D383B75-05D4-4440-87CE-CF1D09CE987D}" presName="node" presStyleLbl="node1" presStyleIdx="3" presStyleCnt="4">
        <dgm:presLayoutVars>
          <dgm:bulletEnabled val="1"/>
        </dgm:presLayoutVars>
      </dgm:prSet>
      <dgm:spPr>
        <a:prstGeom prst="ellipse">
          <a:avLst/>
        </a:prstGeom>
      </dgm:spPr>
      <dgm:t>
        <a:bodyPr/>
        <a:lstStyle/>
        <a:p>
          <a:endParaRPr lang="en-ZA"/>
        </a:p>
      </dgm:t>
    </dgm:pt>
    <dgm:pt modelId="{6A591B1D-9631-4294-83B0-2618ECC4D4C5}" type="pres">
      <dgm:prSet presAssocID="{1D383B75-05D4-4440-87CE-CF1D09CE987D}" presName="dummy" presStyleCnt="0"/>
      <dgm:spPr/>
    </dgm:pt>
    <dgm:pt modelId="{BBD71DB6-B38B-406E-B9D8-0A11576BE304}" type="pres">
      <dgm:prSet presAssocID="{2221E362-A2F7-49B2-A9C6-1F3E83E5AC67}" presName="sibTrans" presStyleLbl="sibTrans2D1" presStyleIdx="3" presStyleCnt="4"/>
      <dgm:spPr>
        <a:prstGeom prst="blockArc">
          <a:avLst>
            <a:gd name="adj1" fmla="val 10800000"/>
            <a:gd name="adj2" fmla="val 16200000"/>
            <a:gd name="adj3" fmla="val 4639"/>
          </a:avLst>
        </a:prstGeom>
      </dgm:spPr>
      <dgm:t>
        <a:bodyPr/>
        <a:lstStyle/>
        <a:p>
          <a:endParaRPr lang="en-ZA"/>
        </a:p>
      </dgm:t>
    </dgm:pt>
  </dgm:ptLst>
  <dgm:cxnLst>
    <dgm:cxn modelId="{64ABB9BA-ED9B-4861-9B29-818190FCC2ED}" type="presOf" srcId="{D7FCE6B4-04EC-4CB2-A629-7B5C8FD0852E}" destId="{277C08AF-5D53-47EF-AAC7-E79F3350227F}" srcOrd="0" destOrd="0" presId="urn:microsoft.com/office/officeart/2005/8/layout/radial6"/>
    <dgm:cxn modelId="{61156BB4-0425-453A-B53A-A803873DFA5C}" type="presOf" srcId="{2221E362-A2F7-49B2-A9C6-1F3E83E5AC67}" destId="{BBD71DB6-B38B-406E-B9D8-0A11576BE304}" srcOrd="0" destOrd="0" presId="urn:microsoft.com/office/officeart/2005/8/layout/radial6"/>
    <dgm:cxn modelId="{56756F96-242E-4997-AC5F-6895A87193F1}" type="presOf" srcId="{5552CAA0-6915-474E-8D87-219ABD497F92}" destId="{0D7AE945-5DD4-46D7-A130-16305880264F}" srcOrd="0" destOrd="0" presId="urn:microsoft.com/office/officeart/2005/8/layout/radial6"/>
    <dgm:cxn modelId="{675B41D4-54B2-47F7-B893-79A55B8EDB84}" srcId="{3DE8C45D-A27A-4538-B247-5F38C9AFC465}" destId="{79D4AFDD-416E-41C2-BA80-40AABBECC750}" srcOrd="0" destOrd="0" parTransId="{5A85979C-B634-4176-A235-D67969DAF91C}" sibTransId="{5552CAA0-6915-474E-8D87-219ABD497F92}"/>
    <dgm:cxn modelId="{6A8C5451-319C-4734-805F-21B52AB5648F}" srcId="{3DE8C45D-A27A-4538-B247-5F38C9AFC465}" destId="{DDEE980C-9A81-4916-B5B0-AC3160B12DEF}" srcOrd="2" destOrd="0" parTransId="{B92E8583-F9CA-427F-834B-A7DF072FA2CB}" sibTransId="{D7FCE6B4-04EC-4CB2-A629-7B5C8FD0852E}"/>
    <dgm:cxn modelId="{1FF64695-73E7-4F05-9C0D-6C202C8A37DF}" type="presOf" srcId="{3641FC46-1359-43AD-B734-CE28ABBB6648}" destId="{2B711381-2617-4C96-8F91-016707E72ADD}" srcOrd="0" destOrd="0" presId="urn:microsoft.com/office/officeart/2005/8/layout/radial6"/>
    <dgm:cxn modelId="{E17CCE63-D2BA-4709-A189-B6155C7F415F}" type="presOf" srcId="{3DE8C45D-A27A-4538-B247-5F38C9AFC465}" destId="{61ADF3C3-0C96-4C97-B9B6-C2A75D41019C}" srcOrd="0" destOrd="0" presId="urn:microsoft.com/office/officeart/2005/8/layout/radial6"/>
    <dgm:cxn modelId="{93360EE8-EB6C-4371-B4A8-9692A25C6830}" srcId="{479FA0E0-3035-46D9-91ED-286C90DB2125}" destId="{3DE8C45D-A27A-4538-B247-5F38C9AFC465}" srcOrd="0" destOrd="0" parTransId="{1D9F18A9-4EE4-4EEC-8980-24F9DCBF7E09}" sibTransId="{1DB069CA-9198-4859-BF80-B1502C40FA13}"/>
    <dgm:cxn modelId="{5FADB3BA-C27C-4B09-BE5A-AA9B2BA917B2}" type="presOf" srcId="{1D383B75-05D4-4440-87CE-CF1D09CE987D}" destId="{BF7D1B7B-7999-4CC5-B713-52C76731CB58}" srcOrd="0" destOrd="0" presId="urn:microsoft.com/office/officeart/2005/8/layout/radial6"/>
    <dgm:cxn modelId="{02827610-1292-47E6-AD05-DBA735ADB3BC}" srcId="{3DE8C45D-A27A-4538-B247-5F38C9AFC465}" destId="{1D383B75-05D4-4440-87CE-CF1D09CE987D}" srcOrd="3" destOrd="0" parTransId="{CF947640-E90C-457B-B2FA-77DDCBF28DF3}" sibTransId="{2221E362-A2F7-49B2-A9C6-1F3E83E5AC67}"/>
    <dgm:cxn modelId="{4D2BE26D-209A-4E8E-A016-3EE9FEA329E5}" type="presOf" srcId="{79D4AFDD-416E-41C2-BA80-40AABBECC750}" destId="{5CC8160D-23FC-4E2C-8059-17E98DC49987}" srcOrd="0" destOrd="0" presId="urn:microsoft.com/office/officeart/2005/8/layout/radial6"/>
    <dgm:cxn modelId="{8A8A0C06-8838-4558-85DD-FE87D669E201}" srcId="{3DE8C45D-A27A-4538-B247-5F38C9AFC465}" destId="{3641FC46-1359-43AD-B734-CE28ABBB6648}" srcOrd="1" destOrd="0" parTransId="{38D6030B-97FB-45DF-8212-8FAC798E459F}" sibTransId="{F242B481-E615-4E70-9567-DAC9BE43F76F}"/>
    <dgm:cxn modelId="{5D008A96-185C-4141-BEF1-5B04969A5242}" type="presOf" srcId="{F242B481-E615-4E70-9567-DAC9BE43F76F}" destId="{48E2DC2A-31A6-445A-A24B-CDFB0D07631F}" srcOrd="0" destOrd="0" presId="urn:microsoft.com/office/officeart/2005/8/layout/radial6"/>
    <dgm:cxn modelId="{DD298665-6A96-4A37-9AD2-AAB2D9B4F347}" type="presOf" srcId="{DDEE980C-9A81-4916-B5B0-AC3160B12DEF}" destId="{68EE7FBD-6B68-4DD2-85BA-6FB6885D46B2}" srcOrd="0" destOrd="0" presId="urn:microsoft.com/office/officeart/2005/8/layout/radial6"/>
    <dgm:cxn modelId="{1D5353BC-3AD4-4D73-A416-6098B825FA0C}" type="presOf" srcId="{479FA0E0-3035-46D9-91ED-286C90DB2125}" destId="{AFC8744F-710D-43EF-A6E8-113337B96A08}" srcOrd="0" destOrd="0" presId="urn:microsoft.com/office/officeart/2005/8/layout/radial6"/>
    <dgm:cxn modelId="{57DB2504-93E2-4431-917D-6A12240461D0}" type="presParOf" srcId="{AFC8744F-710D-43EF-A6E8-113337B96A08}" destId="{61ADF3C3-0C96-4C97-B9B6-C2A75D41019C}" srcOrd="0" destOrd="0" presId="urn:microsoft.com/office/officeart/2005/8/layout/radial6"/>
    <dgm:cxn modelId="{D723ED63-0B30-4E4B-BDC3-64A29377AE21}" type="presParOf" srcId="{AFC8744F-710D-43EF-A6E8-113337B96A08}" destId="{5CC8160D-23FC-4E2C-8059-17E98DC49987}" srcOrd="1" destOrd="0" presId="urn:microsoft.com/office/officeart/2005/8/layout/radial6"/>
    <dgm:cxn modelId="{CAAF7CDE-DA9D-42EE-9D2B-BE61E6518F62}" type="presParOf" srcId="{AFC8744F-710D-43EF-A6E8-113337B96A08}" destId="{00A0AA06-1021-4AA4-A593-988BA03F8B72}" srcOrd="2" destOrd="0" presId="urn:microsoft.com/office/officeart/2005/8/layout/radial6"/>
    <dgm:cxn modelId="{909403EF-3063-4732-826A-399C584CDCBA}" type="presParOf" srcId="{AFC8744F-710D-43EF-A6E8-113337B96A08}" destId="{0D7AE945-5DD4-46D7-A130-16305880264F}" srcOrd="3" destOrd="0" presId="urn:microsoft.com/office/officeart/2005/8/layout/radial6"/>
    <dgm:cxn modelId="{69D5836F-B288-4456-BA18-40AC6DF79F69}" type="presParOf" srcId="{AFC8744F-710D-43EF-A6E8-113337B96A08}" destId="{2B711381-2617-4C96-8F91-016707E72ADD}" srcOrd="4" destOrd="0" presId="urn:microsoft.com/office/officeart/2005/8/layout/radial6"/>
    <dgm:cxn modelId="{35FEF622-5AB1-4450-B7C0-9B356F93A3CA}" type="presParOf" srcId="{AFC8744F-710D-43EF-A6E8-113337B96A08}" destId="{736F6678-411B-43C9-B2DC-57D24B664925}" srcOrd="5" destOrd="0" presId="urn:microsoft.com/office/officeart/2005/8/layout/radial6"/>
    <dgm:cxn modelId="{01CE3E24-9DD6-4AA1-8A5A-8854078153C2}" type="presParOf" srcId="{AFC8744F-710D-43EF-A6E8-113337B96A08}" destId="{48E2DC2A-31A6-445A-A24B-CDFB0D07631F}" srcOrd="6" destOrd="0" presId="urn:microsoft.com/office/officeart/2005/8/layout/radial6"/>
    <dgm:cxn modelId="{D464300A-07DF-46AF-9B2B-D9FCAE9AB8F1}" type="presParOf" srcId="{AFC8744F-710D-43EF-A6E8-113337B96A08}" destId="{68EE7FBD-6B68-4DD2-85BA-6FB6885D46B2}" srcOrd="7" destOrd="0" presId="urn:microsoft.com/office/officeart/2005/8/layout/radial6"/>
    <dgm:cxn modelId="{3AF3C7BD-F578-4523-AF71-FF07872AD6F6}" type="presParOf" srcId="{AFC8744F-710D-43EF-A6E8-113337B96A08}" destId="{B9E82BEB-54E8-4FFE-8383-289DC781AB6D}" srcOrd="8" destOrd="0" presId="urn:microsoft.com/office/officeart/2005/8/layout/radial6"/>
    <dgm:cxn modelId="{4AF4BF50-405A-4536-8CCA-B3C3F82E0A1F}" type="presParOf" srcId="{AFC8744F-710D-43EF-A6E8-113337B96A08}" destId="{277C08AF-5D53-47EF-AAC7-E79F3350227F}" srcOrd="9" destOrd="0" presId="urn:microsoft.com/office/officeart/2005/8/layout/radial6"/>
    <dgm:cxn modelId="{97A54E46-E29C-4B5B-8A8A-68A11C4F08AA}" type="presParOf" srcId="{AFC8744F-710D-43EF-A6E8-113337B96A08}" destId="{BF7D1B7B-7999-4CC5-B713-52C76731CB58}" srcOrd="10" destOrd="0" presId="urn:microsoft.com/office/officeart/2005/8/layout/radial6"/>
    <dgm:cxn modelId="{06197CFB-434C-41C7-B3D8-E53CF59A9A05}" type="presParOf" srcId="{AFC8744F-710D-43EF-A6E8-113337B96A08}" destId="{6A591B1D-9631-4294-83B0-2618ECC4D4C5}" srcOrd="11" destOrd="0" presId="urn:microsoft.com/office/officeart/2005/8/layout/radial6"/>
    <dgm:cxn modelId="{9AD887D0-FCDD-4B2D-8D09-D689EF018948}" type="presParOf" srcId="{AFC8744F-710D-43EF-A6E8-113337B96A08}" destId="{BBD71DB6-B38B-406E-B9D8-0A11576BE304}" srcOrd="12" destOrd="0" presId="urn:microsoft.com/office/officeart/2005/8/layout/radial6"/>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BD71DB6-B38B-406E-B9D8-0A11576BE304}">
      <dsp:nvSpPr>
        <dsp:cNvPr id="0" name=""/>
        <dsp:cNvSpPr/>
      </dsp:nvSpPr>
      <dsp:spPr>
        <a:xfrm>
          <a:off x="1511940" y="368940"/>
          <a:ext cx="2462518" cy="2462518"/>
        </a:xfrm>
        <a:prstGeom prst="blockArc">
          <a:avLst>
            <a:gd name="adj1" fmla="val 10800000"/>
            <a:gd name="adj2" fmla="val 16200000"/>
            <a:gd name="adj3" fmla="val 4639"/>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277C08AF-5D53-47EF-AAC7-E79F3350227F}">
      <dsp:nvSpPr>
        <dsp:cNvPr id="0" name=""/>
        <dsp:cNvSpPr/>
      </dsp:nvSpPr>
      <dsp:spPr>
        <a:xfrm>
          <a:off x="1511940" y="368940"/>
          <a:ext cx="2462518" cy="2462518"/>
        </a:xfrm>
        <a:prstGeom prst="blockArc">
          <a:avLst>
            <a:gd name="adj1" fmla="val 5400000"/>
            <a:gd name="adj2" fmla="val 10800000"/>
            <a:gd name="adj3" fmla="val 4639"/>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48E2DC2A-31A6-445A-A24B-CDFB0D07631F}">
      <dsp:nvSpPr>
        <dsp:cNvPr id="0" name=""/>
        <dsp:cNvSpPr/>
      </dsp:nvSpPr>
      <dsp:spPr>
        <a:xfrm>
          <a:off x="1511940" y="368940"/>
          <a:ext cx="2462518" cy="2462518"/>
        </a:xfrm>
        <a:prstGeom prst="blockArc">
          <a:avLst>
            <a:gd name="adj1" fmla="val 0"/>
            <a:gd name="adj2" fmla="val 5400000"/>
            <a:gd name="adj3" fmla="val 4639"/>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0D7AE945-5DD4-46D7-A130-16305880264F}">
      <dsp:nvSpPr>
        <dsp:cNvPr id="0" name=""/>
        <dsp:cNvSpPr/>
      </dsp:nvSpPr>
      <dsp:spPr>
        <a:xfrm>
          <a:off x="1511940" y="368940"/>
          <a:ext cx="2462518" cy="2462518"/>
        </a:xfrm>
        <a:prstGeom prst="blockArc">
          <a:avLst>
            <a:gd name="adj1" fmla="val 16200000"/>
            <a:gd name="adj2" fmla="val 0"/>
            <a:gd name="adj3" fmla="val 4639"/>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61ADF3C3-0C96-4C97-B9B6-C2A75D41019C}">
      <dsp:nvSpPr>
        <dsp:cNvPr id="0" name=""/>
        <dsp:cNvSpPr/>
      </dsp:nvSpPr>
      <dsp:spPr>
        <a:xfrm>
          <a:off x="2176611" y="1033611"/>
          <a:ext cx="1133177" cy="1133177"/>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1333500">
            <a:lnSpc>
              <a:spcPct val="90000"/>
            </a:lnSpc>
            <a:spcBef>
              <a:spcPct val="0"/>
            </a:spcBef>
            <a:spcAft>
              <a:spcPct val="35000"/>
            </a:spcAft>
          </a:pPr>
          <a:r>
            <a:rPr lang="en-ZA" sz="3000" kern="1200">
              <a:solidFill>
                <a:sysClr val="window" lastClr="FFFFFF"/>
              </a:solidFill>
              <a:latin typeface="Calibri"/>
              <a:ea typeface="+mn-ea"/>
              <a:cs typeface="+mn-cs"/>
            </a:rPr>
            <a:t>Data</a:t>
          </a:r>
        </a:p>
      </dsp:txBody>
      <dsp:txXfrm>
        <a:off x="2342561" y="1199561"/>
        <a:ext cx="801277" cy="801277"/>
      </dsp:txXfrm>
    </dsp:sp>
    <dsp:sp modelId="{5CC8160D-23FC-4E2C-8059-17E98DC49987}">
      <dsp:nvSpPr>
        <dsp:cNvPr id="0" name=""/>
        <dsp:cNvSpPr/>
      </dsp:nvSpPr>
      <dsp:spPr>
        <a:xfrm>
          <a:off x="2346587" y="884"/>
          <a:ext cx="793224" cy="793224"/>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ZA" sz="1100" kern="1200">
              <a:solidFill>
                <a:sysClr val="window" lastClr="FFFFFF"/>
              </a:solidFill>
              <a:latin typeface="Calibri"/>
              <a:ea typeface="+mn-ea"/>
              <a:cs typeface="+mn-cs"/>
            </a:rPr>
            <a:t>Method1</a:t>
          </a:r>
        </a:p>
      </dsp:txBody>
      <dsp:txXfrm>
        <a:off x="2462752" y="117049"/>
        <a:ext cx="560894" cy="560894"/>
      </dsp:txXfrm>
    </dsp:sp>
    <dsp:sp modelId="{2B711381-2617-4C96-8F91-016707E72ADD}">
      <dsp:nvSpPr>
        <dsp:cNvPr id="0" name=""/>
        <dsp:cNvSpPr/>
      </dsp:nvSpPr>
      <dsp:spPr>
        <a:xfrm>
          <a:off x="3549290" y="1203587"/>
          <a:ext cx="793224" cy="793224"/>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ZA" sz="1100" kern="1200">
              <a:solidFill>
                <a:sysClr val="window" lastClr="FFFFFF"/>
              </a:solidFill>
              <a:latin typeface="Calibri"/>
              <a:ea typeface="+mn-ea"/>
              <a:cs typeface="+mn-cs"/>
            </a:rPr>
            <a:t>Method2</a:t>
          </a:r>
        </a:p>
      </dsp:txBody>
      <dsp:txXfrm>
        <a:off x="3665455" y="1319752"/>
        <a:ext cx="560894" cy="560894"/>
      </dsp:txXfrm>
    </dsp:sp>
    <dsp:sp modelId="{68EE7FBD-6B68-4DD2-85BA-6FB6885D46B2}">
      <dsp:nvSpPr>
        <dsp:cNvPr id="0" name=""/>
        <dsp:cNvSpPr/>
      </dsp:nvSpPr>
      <dsp:spPr>
        <a:xfrm>
          <a:off x="2346587" y="2406290"/>
          <a:ext cx="793224" cy="793224"/>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ZA" sz="1100" kern="1200">
              <a:solidFill>
                <a:sysClr val="window" lastClr="FFFFFF"/>
              </a:solidFill>
              <a:latin typeface="Calibri"/>
              <a:ea typeface="+mn-ea"/>
              <a:cs typeface="+mn-cs"/>
            </a:rPr>
            <a:t>Method3</a:t>
          </a:r>
        </a:p>
      </dsp:txBody>
      <dsp:txXfrm>
        <a:off x="2462752" y="2522455"/>
        <a:ext cx="560894" cy="560894"/>
      </dsp:txXfrm>
    </dsp:sp>
    <dsp:sp modelId="{BF7D1B7B-7999-4CC5-B713-52C76731CB58}">
      <dsp:nvSpPr>
        <dsp:cNvPr id="0" name=""/>
        <dsp:cNvSpPr/>
      </dsp:nvSpPr>
      <dsp:spPr>
        <a:xfrm>
          <a:off x="1143884" y="1203587"/>
          <a:ext cx="793224" cy="793224"/>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ZA" sz="1100" kern="1200">
              <a:solidFill>
                <a:sysClr val="window" lastClr="FFFFFF"/>
              </a:solidFill>
              <a:latin typeface="Calibri"/>
              <a:ea typeface="+mn-ea"/>
              <a:cs typeface="+mn-cs"/>
            </a:rPr>
            <a:t>Method4</a:t>
          </a:r>
        </a:p>
      </dsp:txBody>
      <dsp:txXfrm>
        <a:off x="1260049" y="1319752"/>
        <a:ext cx="560894" cy="560894"/>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4BCA7CBE-2CC6-4650-8E13-1F1A41F5F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3301</Words>
  <Characters>18820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1</vt:lpstr>
    </vt:vector>
  </TitlesOfParts>
  <Company>Unizul</Company>
  <LinksUpToDate>false</LinksUpToDate>
  <CharactersWithSpaces>22077</CharactersWithSpaces>
  <SharedDoc>false</SharedDoc>
  <HLinks>
    <vt:vector size="12" baseType="variant">
      <vt:variant>
        <vt:i4>7798894</vt:i4>
      </vt:variant>
      <vt:variant>
        <vt:i4>3</vt:i4>
      </vt:variant>
      <vt:variant>
        <vt:i4>0</vt:i4>
      </vt:variant>
      <vt:variant>
        <vt:i4>5</vt:i4>
      </vt:variant>
      <vt:variant>
        <vt:lpwstr>http://infotech.aicpa.org/</vt:lpwstr>
      </vt:variant>
      <vt:variant>
        <vt:lpwstr/>
      </vt:variant>
      <vt:variant>
        <vt:i4>7340145</vt:i4>
      </vt:variant>
      <vt:variant>
        <vt:i4>0</vt:i4>
      </vt:variant>
      <vt:variant>
        <vt:i4>0</vt:i4>
      </vt:variant>
      <vt:variant>
        <vt:i4>5</vt:i4>
      </vt:variant>
      <vt:variant>
        <vt:lpwstr>http://www.uzulu.ac.za/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User</dc:creator>
  <cp:lastModifiedBy>Barend Frederik Nel</cp:lastModifiedBy>
  <cp:revision>3</cp:revision>
  <cp:lastPrinted>2012-02-17T08:11:00Z</cp:lastPrinted>
  <dcterms:created xsi:type="dcterms:W3CDTF">2016-11-27T20:54:00Z</dcterms:created>
  <dcterms:modified xsi:type="dcterms:W3CDTF">2016-11-27T20:54:00Z</dcterms:modified>
</cp:coreProperties>
</file>